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43A" w:rsidRPr="00BF162C" w:rsidRDefault="0020543A" w:rsidP="0020543A">
      <w:pPr>
        <w:jc w:val="center"/>
        <w:rPr>
          <w:rFonts w:ascii="Times New Roman" w:hAnsi="Times New Roman" w:cs="Times New Roman"/>
          <w:color w:val="7030A0"/>
          <w:sz w:val="28"/>
          <w:szCs w:val="28"/>
        </w:rPr>
      </w:pPr>
      <w:r w:rsidRPr="00BF162C">
        <w:rPr>
          <w:rFonts w:ascii="Times New Roman" w:hAnsi="Times New Roman" w:cs="Times New Roman"/>
          <w:color w:val="7030A0"/>
          <w:sz w:val="28"/>
          <w:szCs w:val="28"/>
        </w:rPr>
        <w:t>Муниципальное бюджетное дошкольное образовательное учреждение «Центр развития ребенка» - детский сад№3 «Березка» города Новопавловска.</w:t>
      </w:r>
    </w:p>
    <w:p w:rsidR="0020543A" w:rsidRPr="00BF162C" w:rsidRDefault="0020543A" w:rsidP="0020543A">
      <w:pPr>
        <w:jc w:val="center"/>
        <w:rPr>
          <w:rFonts w:ascii="Times New Roman" w:hAnsi="Times New Roman" w:cs="Times New Roman"/>
          <w:b/>
          <w:color w:val="7030A0"/>
        </w:rPr>
      </w:pPr>
    </w:p>
    <w:p w:rsidR="0020543A" w:rsidRPr="00BF162C" w:rsidRDefault="0020543A" w:rsidP="0020543A">
      <w:pPr>
        <w:rPr>
          <w:rFonts w:ascii="Times New Roman" w:hAnsi="Times New Roman" w:cs="Times New Roman"/>
          <w:color w:val="7030A0"/>
        </w:rPr>
      </w:pPr>
    </w:p>
    <w:p w:rsidR="0020543A" w:rsidRPr="00BF162C" w:rsidRDefault="0020543A" w:rsidP="0020543A">
      <w:pPr>
        <w:rPr>
          <w:rFonts w:ascii="Times New Roman" w:hAnsi="Times New Roman" w:cs="Times New Roman"/>
          <w:color w:val="7030A0"/>
        </w:rPr>
      </w:pPr>
    </w:p>
    <w:p w:rsidR="0020543A" w:rsidRPr="00B519DB" w:rsidRDefault="0020543A" w:rsidP="0020543A">
      <w:pPr>
        <w:jc w:val="center"/>
        <w:rPr>
          <w:rFonts w:ascii="Times New Roman" w:hAnsi="Times New Roman" w:cs="Times New Roman"/>
          <w:b/>
          <w:color w:val="FF0000"/>
          <w:sz w:val="44"/>
          <w:szCs w:val="44"/>
        </w:rPr>
      </w:pPr>
      <w:r w:rsidRPr="00B519DB">
        <w:rPr>
          <w:rFonts w:ascii="Times New Roman" w:hAnsi="Times New Roman" w:cs="Times New Roman"/>
          <w:b/>
          <w:color w:val="FF0000"/>
          <w:sz w:val="44"/>
          <w:szCs w:val="44"/>
        </w:rPr>
        <w:t>Конспект</w:t>
      </w:r>
    </w:p>
    <w:p w:rsidR="0020543A" w:rsidRPr="00B519DB" w:rsidRDefault="0020543A" w:rsidP="0020543A">
      <w:pPr>
        <w:jc w:val="center"/>
        <w:rPr>
          <w:rFonts w:ascii="Times New Roman" w:hAnsi="Times New Roman" w:cs="Times New Roman"/>
          <w:b/>
          <w:color w:val="FF0000"/>
          <w:sz w:val="44"/>
          <w:szCs w:val="44"/>
        </w:rPr>
      </w:pPr>
      <w:r w:rsidRPr="00B519DB">
        <w:rPr>
          <w:rFonts w:ascii="Times New Roman" w:hAnsi="Times New Roman" w:cs="Times New Roman"/>
          <w:b/>
          <w:color w:val="FF0000"/>
          <w:sz w:val="44"/>
          <w:szCs w:val="44"/>
        </w:rPr>
        <w:t>родительского собрания</w:t>
      </w:r>
    </w:p>
    <w:p w:rsidR="0020543A" w:rsidRPr="00B519DB" w:rsidRDefault="0020543A" w:rsidP="0020543A">
      <w:pPr>
        <w:jc w:val="center"/>
        <w:rPr>
          <w:rFonts w:ascii="Times New Roman" w:hAnsi="Times New Roman" w:cs="Times New Roman"/>
          <w:b/>
          <w:color w:val="FF0000"/>
          <w:sz w:val="44"/>
          <w:szCs w:val="44"/>
        </w:rPr>
      </w:pPr>
      <w:r w:rsidRPr="00B519DB">
        <w:rPr>
          <w:rFonts w:ascii="Times New Roman" w:hAnsi="Times New Roman" w:cs="Times New Roman"/>
          <w:b/>
          <w:color w:val="FF0000"/>
          <w:sz w:val="44"/>
          <w:szCs w:val="44"/>
        </w:rPr>
        <w:t>в первой младшей группе  «Колокольчик»</w:t>
      </w:r>
    </w:p>
    <w:p w:rsidR="0020543A" w:rsidRPr="00B519DB" w:rsidRDefault="0020543A" w:rsidP="0020543A">
      <w:pPr>
        <w:jc w:val="center"/>
        <w:rPr>
          <w:rFonts w:ascii="Times New Roman" w:eastAsia="Times New Roman" w:hAnsi="Times New Roman" w:cs="Times New Roman"/>
          <w:b/>
          <w:bCs/>
          <w:color w:val="FF0000"/>
          <w:sz w:val="44"/>
          <w:szCs w:val="44"/>
          <w:lang w:eastAsia="ru-RU"/>
        </w:rPr>
      </w:pPr>
      <w:r w:rsidRPr="00B519DB">
        <w:rPr>
          <w:rFonts w:ascii="Times New Roman" w:hAnsi="Times New Roman" w:cs="Times New Roman"/>
          <w:b/>
          <w:color w:val="FF0000"/>
          <w:sz w:val="44"/>
          <w:szCs w:val="44"/>
        </w:rPr>
        <w:t xml:space="preserve">по теме </w:t>
      </w:r>
      <w:proofErr w:type="gramStart"/>
      <w:r w:rsidRPr="00B519DB">
        <w:rPr>
          <w:rFonts w:ascii="Times New Roman" w:hAnsi="Times New Roman" w:cs="Times New Roman"/>
          <w:b/>
          <w:color w:val="FF0000"/>
          <w:sz w:val="44"/>
          <w:szCs w:val="44"/>
        </w:rPr>
        <w:t>:</w:t>
      </w:r>
      <w:r w:rsidRPr="00B519DB">
        <w:rPr>
          <w:rFonts w:ascii="Times New Roman" w:eastAsia="Times New Roman" w:hAnsi="Times New Roman" w:cs="Times New Roman"/>
          <w:b/>
          <w:bCs/>
          <w:color w:val="FF0000"/>
          <w:sz w:val="44"/>
          <w:szCs w:val="44"/>
          <w:lang w:eastAsia="ru-RU"/>
        </w:rPr>
        <w:t>«</w:t>
      </w:r>
      <w:proofErr w:type="gramEnd"/>
      <w:r w:rsidR="00B519DB" w:rsidRPr="00B519DB">
        <w:rPr>
          <w:rFonts w:ascii="Times New Roman" w:eastAsia="Times New Roman" w:hAnsi="Times New Roman" w:cs="Times New Roman"/>
          <w:b/>
          <w:bCs/>
          <w:color w:val="FF0000"/>
          <w:sz w:val="44"/>
          <w:szCs w:val="44"/>
          <w:lang w:eastAsia="ru-RU"/>
        </w:rPr>
        <w:t xml:space="preserve"> </w:t>
      </w:r>
      <w:r w:rsidRPr="00B519DB">
        <w:rPr>
          <w:rFonts w:ascii="Times New Roman" w:eastAsia="Times New Roman" w:hAnsi="Times New Roman" w:cs="Times New Roman"/>
          <w:b/>
          <w:bCs/>
          <w:color w:val="FF0000"/>
          <w:sz w:val="44"/>
          <w:szCs w:val="44"/>
          <w:lang w:eastAsia="ru-RU"/>
        </w:rPr>
        <w:t>Воспитание культурно-гигиенических навыков и навыков самообслуживания у детей раннего возраста».</w:t>
      </w:r>
    </w:p>
    <w:p w:rsidR="0020543A" w:rsidRPr="00B519DB" w:rsidRDefault="0020543A" w:rsidP="0020543A">
      <w:pPr>
        <w:jc w:val="center"/>
        <w:rPr>
          <w:rFonts w:ascii="Times New Roman" w:eastAsia="Times New Roman" w:hAnsi="Times New Roman" w:cs="Times New Roman"/>
          <w:b/>
          <w:bCs/>
          <w:color w:val="FF0000"/>
          <w:sz w:val="44"/>
          <w:szCs w:val="44"/>
          <w:lang w:eastAsia="ru-RU"/>
        </w:rPr>
      </w:pPr>
    </w:p>
    <w:p w:rsidR="0020543A" w:rsidRPr="00BF162C" w:rsidRDefault="0020543A" w:rsidP="0020543A">
      <w:pPr>
        <w:rPr>
          <w:rFonts w:ascii="Times New Roman" w:eastAsia="Times New Roman" w:hAnsi="Times New Roman" w:cs="Times New Roman"/>
          <w:b/>
          <w:bCs/>
          <w:color w:val="7030A0"/>
          <w:sz w:val="44"/>
          <w:szCs w:val="44"/>
          <w:lang w:eastAsia="ru-RU"/>
        </w:rPr>
      </w:pPr>
    </w:p>
    <w:p w:rsidR="0020543A" w:rsidRPr="00BF162C" w:rsidRDefault="0020543A" w:rsidP="0020543A">
      <w:pPr>
        <w:rPr>
          <w:rFonts w:ascii="Times New Roman" w:eastAsia="Times New Roman" w:hAnsi="Times New Roman" w:cs="Times New Roman"/>
          <w:b/>
          <w:bCs/>
          <w:color w:val="7030A0"/>
          <w:sz w:val="44"/>
          <w:szCs w:val="44"/>
          <w:lang w:eastAsia="ru-RU"/>
        </w:rPr>
      </w:pPr>
    </w:p>
    <w:p w:rsidR="0020543A" w:rsidRPr="00BF162C" w:rsidRDefault="0020543A" w:rsidP="0020543A">
      <w:pPr>
        <w:rPr>
          <w:rFonts w:ascii="Times New Roman" w:eastAsia="Times New Roman" w:hAnsi="Times New Roman" w:cs="Times New Roman"/>
          <w:b/>
          <w:bCs/>
          <w:color w:val="7030A0"/>
          <w:sz w:val="44"/>
          <w:szCs w:val="44"/>
          <w:lang w:eastAsia="ru-RU"/>
        </w:rPr>
      </w:pPr>
    </w:p>
    <w:p w:rsidR="0020543A" w:rsidRPr="00BF162C" w:rsidRDefault="0020543A" w:rsidP="0020543A">
      <w:pPr>
        <w:rPr>
          <w:rFonts w:ascii="Times New Roman" w:eastAsia="Times New Roman" w:hAnsi="Times New Roman" w:cs="Times New Roman"/>
          <w:b/>
          <w:bCs/>
          <w:color w:val="7030A0"/>
          <w:sz w:val="44"/>
          <w:szCs w:val="44"/>
          <w:lang w:eastAsia="ru-RU"/>
        </w:rPr>
      </w:pPr>
    </w:p>
    <w:p w:rsidR="0020543A" w:rsidRPr="00BF162C" w:rsidRDefault="0020543A" w:rsidP="0020543A">
      <w:pPr>
        <w:rPr>
          <w:rFonts w:ascii="Times New Roman" w:eastAsia="Times New Roman" w:hAnsi="Times New Roman" w:cs="Times New Roman"/>
          <w:b/>
          <w:bCs/>
          <w:color w:val="7030A0"/>
          <w:sz w:val="44"/>
          <w:szCs w:val="44"/>
          <w:lang w:eastAsia="ru-RU"/>
        </w:rPr>
      </w:pPr>
    </w:p>
    <w:p w:rsidR="0020543A" w:rsidRPr="00BF162C" w:rsidRDefault="0020543A" w:rsidP="0020543A">
      <w:pPr>
        <w:rPr>
          <w:rFonts w:ascii="Times New Roman" w:eastAsia="Times New Roman" w:hAnsi="Times New Roman" w:cs="Times New Roman"/>
          <w:b/>
          <w:bCs/>
          <w:color w:val="7030A0"/>
          <w:sz w:val="44"/>
          <w:szCs w:val="44"/>
          <w:lang w:eastAsia="ru-RU"/>
        </w:rPr>
      </w:pPr>
    </w:p>
    <w:p w:rsidR="0020543A" w:rsidRPr="00B519DB" w:rsidRDefault="0020543A" w:rsidP="0020543A">
      <w:pPr>
        <w:rPr>
          <w:rFonts w:ascii="Times New Roman" w:eastAsia="Times New Roman" w:hAnsi="Times New Roman" w:cs="Times New Roman"/>
          <w:b/>
          <w:bCs/>
          <w:color w:val="FF0000"/>
          <w:sz w:val="44"/>
          <w:szCs w:val="44"/>
          <w:lang w:eastAsia="ru-RU"/>
        </w:rPr>
      </w:pPr>
      <w:r w:rsidRPr="00B519DB">
        <w:rPr>
          <w:rFonts w:ascii="Times New Roman" w:eastAsia="Times New Roman" w:hAnsi="Times New Roman" w:cs="Times New Roman"/>
          <w:b/>
          <w:bCs/>
          <w:color w:val="FF0000"/>
          <w:sz w:val="44"/>
          <w:szCs w:val="44"/>
          <w:lang w:eastAsia="ru-RU"/>
        </w:rPr>
        <w:t xml:space="preserve">                                               Подготовила:</w:t>
      </w:r>
    </w:p>
    <w:p w:rsidR="0020543A" w:rsidRPr="00B519DB" w:rsidRDefault="0020543A" w:rsidP="0020543A">
      <w:pPr>
        <w:rPr>
          <w:rFonts w:ascii="Times New Roman" w:eastAsia="Times New Roman" w:hAnsi="Times New Roman" w:cs="Times New Roman"/>
          <w:b/>
          <w:bCs/>
          <w:color w:val="FF0000"/>
          <w:sz w:val="44"/>
          <w:szCs w:val="44"/>
          <w:lang w:eastAsia="ru-RU"/>
        </w:rPr>
      </w:pPr>
      <w:r w:rsidRPr="00B519DB">
        <w:rPr>
          <w:rFonts w:ascii="Times New Roman" w:eastAsia="Times New Roman" w:hAnsi="Times New Roman" w:cs="Times New Roman"/>
          <w:b/>
          <w:bCs/>
          <w:color w:val="FF0000"/>
          <w:sz w:val="44"/>
          <w:szCs w:val="44"/>
          <w:lang w:eastAsia="ru-RU"/>
        </w:rPr>
        <w:t xml:space="preserve">                                               Гайчук Л.Н.</w:t>
      </w:r>
    </w:p>
    <w:p w:rsidR="0020543A" w:rsidRPr="00BF162C" w:rsidRDefault="0020543A" w:rsidP="0020543A">
      <w:pPr>
        <w:rPr>
          <w:rFonts w:ascii="Times New Roman" w:eastAsia="Times New Roman" w:hAnsi="Times New Roman" w:cs="Times New Roman"/>
          <w:b/>
          <w:bCs/>
          <w:color w:val="7030A0"/>
          <w:sz w:val="44"/>
          <w:szCs w:val="44"/>
          <w:lang w:eastAsia="ru-RU"/>
        </w:rPr>
      </w:pPr>
      <w:bookmarkStart w:id="0" w:name="_GoBack"/>
      <w:bookmarkEnd w:id="0"/>
    </w:p>
    <w:p w:rsidR="00A839CB" w:rsidRDefault="00807F03" w:rsidP="00A839CB">
      <w:pPr>
        <w:shd w:val="clear" w:color="auto" w:fill="FFFFFF"/>
        <w:spacing w:after="516" w:line="240" w:lineRule="auto"/>
        <w:outlineLvl w:val="1"/>
        <w:rPr>
          <w:rFonts w:ascii="Times New Roman" w:eastAsia="Times New Roman" w:hAnsi="Times New Roman" w:cs="Times New Roman"/>
          <w:b/>
          <w:bCs/>
          <w:sz w:val="28"/>
          <w:szCs w:val="28"/>
          <w:lang w:eastAsia="ru-RU"/>
        </w:rPr>
      </w:pPr>
      <w:r w:rsidRPr="00A839CB">
        <w:rPr>
          <w:rFonts w:ascii="Times New Roman" w:eastAsia="Times New Roman" w:hAnsi="Times New Roman" w:cs="Times New Roman"/>
          <w:color w:val="FF0000"/>
          <w:sz w:val="28"/>
          <w:szCs w:val="28"/>
          <w:lang w:eastAsia="ru-RU"/>
        </w:rPr>
        <w:lastRenderedPageBreak/>
        <w:t>Цель</w:t>
      </w:r>
      <w:r w:rsidRPr="00A839CB">
        <w:rPr>
          <w:rFonts w:ascii="Times New Roman" w:eastAsia="Times New Roman" w:hAnsi="Times New Roman" w:cs="Times New Roman"/>
          <w:color w:val="888888"/>
          <w:sz w:val="28"/>
          <w:szCs w:val="28"/>
          <w:lang w:eastAsia="ru-RU"/>
        </w:rPr>
        <w:t xml:space="preserve">: </w:t>
      </w:r>
      <w:r w:rsidRPr="00A839CB">
        <w:rPr>
          <w:rFonts w:ascii="Times New Roman" w:eastAsia="Times New Roman" w:hAnsi="Times New Roman" w:cs="Times New Roman"/>
          <w:sz w:val="28"/>
          <w:szCs w:val="28"/>
          <w:lang w:eastAsia="ru-RU"/>
        </w:rPr>
        <w:t>ознакомление родителей с задачами воспитания культурно-гигиенических навыков у детей раннего возраста.</w:t>
      </w:r>
    </w:p>
    <w:p w:rsidR="00807F03" w:rsidRPr="00A839CB" w:rsidRDefault="00807F03" w:rsidP="00A839CB">
      <w:pPr>
        <w:shd w:val="clear" w:color="auto" w:fill="FFFFFF"/>
        <w:spacing w:after="516" w:line="240" w:lineRule="auto"/>
        <w:outlineLvl w:val="1"/>
        <w:rPr>
          <w:rFonts w:ascii="Times New Roman" w:eastAsia="Times New Roman" w:hAnsi="Times New Roman" w:cs="Times New Roman"/>
          <w:b/>
          <w:bCs/>
          <w:sz w:val="28"/>
          <w:szCs w:val="28"/>
          <w:lang w:eastAsia="ru-RU"/>
        </w:rPr>
      </w:pPr>
      <w:r w:rsidRPr="00A839CB">
        <w:rPr>
          <w:rFonts w:ascii="Times New Roman" w:eastAsia="Times New Roman" w:hAnsi="Times New Roman" w:cs="Times New Roman"/>
          <w:color w:val="FF0000"/>
          <w:sz w:val="28"/>
          <w:szCs w:val="28"/>
          <w:lang w:eastAsia="ru-RU"/>
        </w:rPr>
        <w:t>Задачи</w:t>
      </w:r>
      <w:r w:rsidRPr="00A839CB">
        <w:rPr>
          <w:rFonts w:ascii="Times New Roman" w:eastAsia="Times New Roman" w:hAnsi="Times New Roman" w:cs="Times New Roman"/>
          <w:color w:val="888888"/>
          <w:sz w:val="28"/>
          <w:szCs w:val="28"/>
          <w:lang w:eastAsia="ru-RU"/>
        </w:rPr>
        <w:t xml:space="preserve">: </w:t>
      </w:r>
      <w:r w:rsidRPr="00A839CB">
        <w:rPr>
          <w:rFonts w:ascii="Times New Roman" w:eastAsia="Times New Roman" w:hAnsi="Times New Roman" w:cs="Times New Roman"/>
          <w:sz w:val="28"/>
          <w:szCs w:val="28"/>
          <w:lang w:eastAsia="ru-RU"/>
        </w:rPr>
        <w:t>создать положительно эмоциональную атмосферу; повысить уровень компетентности родителей в вопросах формирования культурно-гигиенических навыков; научить с помощью игровых упражнений, как правильно прививать культурно-гигиенические навыки ребенку дошкольного возраста.</w:t>
      </w:r>
    </w:p>
    <w:p w:rsidR="00807F03" w:rsidRPr="00A839CB" w:rsidRDefault="00807F03" w:rsidP="00807F03">
      <w:pPr>
        <w:shd w:val="clear" w:color="auto" w:fill="FFFFFF"/>
        <w:spacing w:before="178" w:after="178" w:line="240" w:lineRule="auto"/>
        <w:rPr>
          <w:rFonts w:ascii="Times New Roman" w:eastAsia="Times New Roman" w:hAnsi="Times New Roman" w:cs="Times New Roman"/>
          <w:color w:val="FF0000"/>
          <w:sz w:val="28"/>
          <w:szCs w:val="28"/>
          <w:lang w:eastAsia="ru-RU"/>
        </w:rPr>
      </w:pPr>
      <w:r w:rsidRPr="00A839CB">
        <w:rPr>
          <w:rFonts w:ascii="Times New Roman" w:eastAsia="Times New Roman" w:hAnsi="Times New Roman" w:cs="Times New Roman"/>
          <w:color w:val="FF0000"/>
          <w:sz w:val="28"/>
          <w:szCs w:val="28"/>
          <w:lang w:eastAsia="ru-RU"/>
        </w:rPr>
        <w:t>Ход собрания</w:t>
      </w:r>
    </w:p>
    <w:p w:rsidR="00807F03" w:rsidRPr="00A839CB" w:rsidRDefault="00807F03" w:rsidP="00807F03">
      <w:pPr>
        <w:shd w:val="clear" w:color="auto" w:fill="FFFFFF"/>
        <w:spacing w:before="178" w:after="178" w:line="240" w:lineRule="auto"/>
        <w:rPr>
          <w:rFonts w:ascii="Times New Roman" w:eastAsia="Times New Roman" w:hAnsi="Times New Roman" w:cs="Times New Roman"/>
          <w:color w:val="FF0000"/>
          <w:sz w:val="28"/>
          <w:szCs w:val="28"/>
          <w:lang w:eastAsia="ru-RU"/>
        </w:rPr>
      </w:pPr>
      <w:r w:rsidRPr="00A839CB">
        <w:rPr>
          <w:rFonts w:ascii="Times New Roman" w:eastAsia="Times New Roman" w:hAnsi="Times New Roman" w:cs="Times New Roman"/>
          <w:color w:val="FF0000"/>
          <w:sz w:val="28"/>
          <w:szCs w:val="28"/>
          <w:lang w:eastAsia="ru-RU"/>
        </w:rPr>
        <w:t>Подготовительный этап</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Оформление книжной выставки в группе.</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 xml:space="preserve">Оформление картотек </w:t>
      </w:r>
      <w:proofErr w:type="spellStart"/>
      <w:r w:rsidRPr="00A839CB">
        <w:rPr>
          <w:rFonts w:ascii="Times New Roman" w:eastAsia="Times New Roman" w:hAnsi="Times New Roman" w:cs="Times New Roman"/>
          <w:sz w:val="28"/>
          <w:szCs w:val="28"/>
          <w:lang w:eastAsia="ru-RU"/>
        </w:rPr>
        <w:t>потешек</w:t>
      </w:r>
      <w:proofErr w:type="spellEnd"/>
      <w:r w:rsidRPr="00A839CB">
        <w:rPr>
          <w:rFonts w:ascii="Times New Roman" w:eastAsia="Times New Roman" w:hAnsi="Times New Roman" w:cs="Times New Roman"/>
          <w:sz w:val="28"/>
          <w:szCs w:val="28"/>
          <w:lang w:eastAsia="ru-RU"/>
        </w:rPr>
        <w:t>, игр.</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Оформление родительского уголка: Папк</w:t>
      </w:r>
      <w:proofErr w:type="gramStart"/>
      <w:r w:rsidRPr="00A839CB">
        <w:rPr>
          <w:rFonts w:ascii="Times New Roman" w:eastAsia="Times New Roman" w:hAnsi="Times New Roman" w:cs="Times New Roman"/>
          <w:sz w:val="28"/>
          <w:szCs w:val="28"/>
          <w:lang w:eastAsia="ru-RU"/>
        </w:rPr>
        <w:t>и-</w:t>
      </w:r>
      <w:proofErr w:type="gramEnd"/>
      <w:r w:rsidRPr="00A839CB">
        <w:rPr>
          <w:rFonts w:ascii="Times New Roman" w:eastAsia="Times New Roman" w:hAnsi="Times New Roman" w:cs="Times New Roman"/>
          <w:sz w:val="28"/>
          <w:szCs w:val="28"/>
          <w:lang w:eastAsia="ru-RU"/>
        </w:rPr>
        <w:t xml:space="preserve"> передвижки, «Консультации для родителей по теме».</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Приглашение родителей.</w:t>
      </w:r>
    </w:p>
    <w:p w:rsidR="00807F03" w:rsidRPr="00A839CB" w:rsidRDefault="00807F03" w:rsidP="00807F03">
      <w:pPr>
        <w:shd w:val="clear" w:color="auto" w:fill="FFFFFF"/>
        <w:spacing w:before="178" w:after="178" w:line="240" w:lineRule="auto"/>
        <w:rPr>
          <w:rFonts w:ascii="Times New Roman" w:eastAsia="Times New Roman" w:hAnsi="Times New Roman" w:cs="Times New Roman"/>
          <w:color w:val="FF0000"/>
          <w:sz w:val="28"/>
          <w:szCs w:val="28"/>
          <w:lang w:eastAsia="ru-RU"/>
        </w:rPr>
      </w:pPr>
      <w:r w:rsidRPr="00A839CB">
        <w:rPr>
          <w:rFonts w:ascii="Times New Roman" w:eastAsia="Times New Roman" w:hAnsi="Times New Roman" w:cs="Times New Roman"/>
          <w:color w:val="FF0000"/>
          <w:sz w:val="28"/>
          <w:szCs w:val="28"/>
          <w:lang w:eastAsia="ru-RU"/>
        </w:rPr>
        <w:t>Вступительный этап</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Дорогие родители, сегодня мы посвящаем наше родительское собрание теме очень важной, актуальной, требующей терпения — это воспитание культурно-гигиенических навыков у детей раннего возраста.</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Известно, что самые прочные привычки, как полезные, так и вредные, формируются в детстве. Вот почему так важно с самого раннего возраста воспитывать у ребёнка полезные для здоровья навыки, закреплять их, чтобы они стали привычками. Одним из важных факторов развития здоровой личности и является формирование у детей культурно-гигиенических навыков.</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Воспитание культурно-гигиенических навыков, одна из главных задач воспитания детей раннего возраста; это воспитание опрятности, содержание в чистоте лица, тела, прически, одежды, обуви; аккуратности в быту, навыков культуры еды; бережное отношение к личным вещам, предметам, игрушкам; поддержание порядка в окружающей обстановке.</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счёте, от знания и выполнения детьми необходимых гигиенических правил и норм поведения зависит не только их здоровье, но и здоровье других детей и взрослых.</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lastRenderedPageBreak/>
        <w:t>Забота о здоровье детей, их физическом развитии начинается с воспитания у них любви к чистоте, опрятности, порядку. «Одна из важнейших задач детского сада, - писала Н.К.Крупская – привить ребятам навыки, укрепляющие их здоровье. С раннего возраста надо учить ребят мыть руки перед едой, есть из отдельной тарелки, ходить чистыми, стричь волосы, вытряхивать одежду, не пить сырой воды, вовремя есть, вовремя спать, быть больше на свежем воздухе и так далее».</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В раннем детстве ребёнок осваивается большинство культурно-гигиенических навыков.</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Период раннего детства – благоприятный период для формирования культурн</w:t>
      </w:r>
      <w:proofErr w:type="gramStart"/>
      <w:r w:rsidRPr="00A839CB">
        <w:rPr>
          <w:rFonts w:ascii="Times New Roman" w:eastAsia="Times New Roman" w:hAnsi="Times New Roman" w:cs="Times New Roman"/>
          <w:sz w:val="28"/>
          <w:szCs w:val="28"/>
          <w:lang w:eastAsia="ru-RU"/>
        </w:rPr>
        <w:t>о-</w:t>
      </w:r>
      <w:proofErr w:type="gramEnd"/>
      <w:r w:rsidRPr="00A839CB">
        <w:rPr>
          <w:rFonts w:ascii="Times New Roman" w:eastAsia="Times New Roman" w:hAnsi="Times New Roman" w:cs="Times New Roman"/>
          <w:sz w:val="28"/>
          <w:szCs w:val="28"/>
          <w:lang w:eastAsia="ru-RU"/>
        </w:rPr>
        <w:t xml:space="preserve"> гигиенических навыков. Ребёнок старается узнать, как можно действовать с предметами, для чего они нужны. Освоение детьми бытовых навыков помогает формированию культурно-гигиенических навыков.</w:t>
      </w:r>
    </w:p>
    <w:p w:rsidR="0020543A" w:rsidRPr="00A839CB" w:rsidRDefault="00807F03" w:rsidP="0020543A">
      <w:pPr>
        <w:pStyle w:val="a3"/>
        <w:shd w:val="clear" w:color="auto" w:fill="FFFFFF"/>
        <w:spacing w:before="0" w:beforeAutospacing="0" w:after="0" w:afterAutospacing="0"/>
        <w:ind w:firstLine="360"/>
        <w:rPr>
          <w:rStyle w:val="text-middle"/>
          <w:sz w:val="28"/>
          <w:szCs w:val="28"/>
          <w:bdr w:val="none" w:sz="0" w:space="0" w:color="auto" w:frame="1"/>
        </w:rPr>
      </w:pPr>
      <w:r w:rsidRPr="00A839CB">
        <w:rPr>
          <w:sz w:val="28"/>
          <w:szCs w:val="28"/>
        </w:rPr>
        <w:t>Навык – это частично автоматизированное действие, формируемое в результате многократных повторений и упражнений. Для того чтобы у ребёнка выработался навык, взрослый показывает ему каждую операцию, составляющую действие, и, комментируя её, отмечает предметы и условия, в которых она протекает. Затем взрослый действует вместе с малышом, выполняя сопряжённые действия. Например, берёт его руки в свои, намыливает и подставляет под струю воды. Так у ребёнка складывается сенсомоторный образ действия, а также образ составляющих действие операций и условий, в которых оно протекает. Постепенно взрослый предоставляет малышу большую самостоятельность, контролируя выполнение операций и результат.</w:t>
      </w:r>
      <w:r w:rsidR="0020543A" w:rsidRPr="00A839CB">
        <w:rPr>
          <w:rStyle w:val="text-middle"/>
          <w:sz w:val="28"/>
          <w:szCs w:val="28"/>
          <w:bdr w:val="none" w:sz="0" w:space="0" w:color="auto" w:frame="1"/>
        </w:rPr>
        <w:t xml:space="preserve"> </w:t>
      </w:r>
    </w:p>
    <w:p w:rsidR="0020543A" w:rsidRPr="00A839CB" w:rsidRDefault="0020543A" w:rsidP="0020543A">
      <w:pPr>
        <w:pStyle w:val="a3"/>
        <w:shd w:val="clear" w:color="auto" w:fill="FFFFFF"/>
        <w:spacing w:before="0" w:beforeAutospacing="0" w:after="0" w:afterAutospacing="0"/>
        <w:ind w:firstLine="360"/>
        <w:rPr>
          <w:rStyle w:val="text-middle"/>
          <w:color w:val="111111"/>
          <w:sz w:val="28"/>
          <w:szCs w:val="28"/>
          <w:bdr w:val="none" w:sz="0" w:space="0" w:color="auto" w:frame="1"/>
        </w:rPr>
      </w:pPr>
      <w:r w:rsidRPr="00A839CB">
        <w:rPr>
          <w:rStyle w:val="text-middle"/>
          <w:color w:val="111111"/>
          <w:sz w:val="28"/>
          <w:szCs w:val="28"/>
          <w:bdr w:val="none" w:sz="0" w:space="0" w:color="auto" w:frame="1"/>
        </w:rPr>
        <w:t>Предлагаю вам закрепить наши знания по формированию к.г.н. у детей в форме игры.</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rStyle w:val="a6"/>
          <w:color w:val="111111"/>
          <w:sz w:val="28"/>
          <w:szCs w:val="28"/>
          <w:bdr w:val="none" w:sz="0" w:space="0" w:color="auto" w:frame="1"/>
        </w:rPr>
        <w:t>Викторина для родителей</w:t>
      </w:r>
      <w:r w:rsidRPr="00A839CB">
        <w:rPr>
          <w:color w:val="111111"/>
          <w:sz w:val="28"/>
          <w:szCs w:val="28"/>
        </w:rPr>
        <w:t> </w:t>
      </w:r>
      <w:proofErr w:type="gramStart"/>
      <w:r w:rsidRPr="00A839CB">
        <w:rPr>
          <w:color w:val="111111"/>
          <w:sz w:val="28"/>
          <w:szCs w:val="28"/>
        </w:rPr>
        <w:t>:"</w:t>
      </w:r>
      <w:proofErr w:type="gramEnd"/>
      <w:r w:rsidRPr="00A839CB">
        <w:rPr>
          <w:color w:val="111111"/>
          <w:sz w:val="28"/>
          <w:szCs w:val="28"/>
        </w:rPr>
        <w:t xml:space="preserve">Что? </w:t>
      </w:r>
      <w:proofErr w:type="spellStart"/>
      <w:r w:rsidRPr="00A839CB">
        <w:rPr>
          <w:color w:val="111111"/>
          <w:sz w:val="28"/>
          <w:szCs w:val="28"/>
        </w:rPr>
        <w:t>Где</w:t>
      </w:r>
      <w:proofErr w:type="gramStart"/>
      <w:r w:rsidRPr="00A839CB">
        <w:rPr>
          <w:color w:val="111111"/>
          <w:sz w:val="28"/>
          <w:szCs w:val="28"/>
        </w:rPr>
        <w:t>?</w:t>
      </w:r>
      <w:r w:rsidRPr="00A839CB">
        <w:rPr>
          <w:rStyle w:val="a6"/>
          <w:color w:val="111111"/>
          <w:sz w:val="28"/>
          <w:szCs w:val="28"/>
          <w:bdr w:val="none" w:sz="0" w:space="0" w:color="auto" w:frame="1"/>
        </w:rPr>
        <w:t>К</w:t>
      </w:r>
      <w:proofErr w:type="gramEnd"/>
      <w:r w:rsidRPr="00A839CB">
        <w:rPr>
          <w:rStyle w:val="a6"/>
          <w:color w:val="111111"/>
          <w:sz w:val="28"/>
          <w:szCs w:val="28"/>
          <w:bdr w:val="none" w:sz="0" w:space="0" w:color="auto" w:frame="1"/>
        </w:rPr>
        <w:t>огда</w:t>
      </w:r>
      <w:proofErr w:type="spellEnd"/>
      <w:r w:rsidRPr="00A839CB">
        <w:rPr>
          <w:color w:val="111111"/>
          <w:sz w:val="28"/>
          <w:szCs w:val="28"/>
        </w:rPr>
        <w:t>? по </w:t>
      </w:r>
      <w:r w:rsidRPr="00A839CB">
        <w:rPr>
          <w:rStyle w:val="a6"/>
          <w:color w:val="111111"/>
          <w:sz w:val="28"/>
          <w:szCs w:val="28"/>
          <w:bdr w:val="none" w:sz="0" w:space="0" w:color="auto" w:frame="1"/>
        </w:rPr>
        <w:t>культурно-гигиеническим навыкам</w:t>
      </w:r>
      <w:r w:rsidRPr="00A839CB">
        <w:rPr>
          <w:color w:val="111111"/>
          <w:sz w:val="28"/>
          <w:szCs w:val="28"/>
        </w:rPr>
        <w:t>. "</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u w:val="single"/>
          <w:bdr w:val="none" w:sz="0" w:space="0" w:color="auto" w:frame="1"/>
        </w:rPr>
        <w:t>Цель</w:t>
      </w:r>
      <w:r w:rsidRPr="00A839CB">
        <w:rPr>
          <w:color w:val="111111"/>
          <w:sz w:val="28"/>
          <w:szCs w:val="28"/>
        </w:rPr>
        <w:t>: формирование у </w:t>
      </w:r>
      <w:r w:rsidRPr="00A839CB">
        <w:rPr>
          <w:rStyle w:val="a6"/>
          <w:color w:val="111111"/>
          <w:sz w:val="28"/>
          <w:szCs w:val="28"/>
          <w:bdr w:val="none" w:sz="0" w:space="0" w:color="auto" w:frame="1"/>
        </w:rPr>
        <w:t>родителей основ культурно-гигиенических навыков</w:t>
      </w:r>
      <w:r w:rsidRPr="00A839CB">
        <w:rPr>
          <w:color w:val="111111"/>
          <w:sz w:val="28"/>
          <w:szCs w:val="28"/>
        </w:rPr>
        <w:t>.</w:t>
      </w:r>
    </w:p>
    <w:p w:rsidR="0020543A" w:rsidRPr="00A839CB" w:rsidRDefault="0020543A" w:rsidP="0020543A">
      <w:pPr>
        <w:pStyle w:val="a3"/>
        <w:shd w:val="clear" w:color="auto" w:fill="FFFFFF"/>
        <w:spacing w:before="267" w:beforeAutospacing="0" w:after="267" w:afterAutospacing="0"/>
        <w:ind w:firstLine="360"/>
        <w:rPr>
          <w:color w:val="FF0000"/>
          <w:sz w:val="28"/>
          <w:szCs w:val="28"/>
        </w:rPr>
      </w:pPr>
      <w:r w:rsidRPr="00A839CB">
        <w:rPr>
          <w:color w:val="FF0000"/>
          <w:sz w:val="28"/>
          <w:szCs w:val="28"/>
        </w:rPr>
        <w:t>Первый раунд.</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u w:val="single"/>
          <w:bdr w:val="none" w:sz="0" w:space="0" w:color="auto" w:frame="1"/>
        </w:rPr>
        <w:t>- Это письмо от девочки Маши из сказки</w:t>
      </w:r>
      <w:proofErr w:type="gramStart"/>
      <w:r w:rsidRPr="00A839CB">
        <w:rPr>
          <w:color w:val="111111"/>
          <w:sz w:val="28"/>
          <w:szCs w:val="28"/>
        </w:rPr>
        <w:t>:"</w:t>
      </w:r>
      <w:proofErr w:type="gramEnd"/>
      <w:r w:rsidRPr="00A839CB">
        <w:rPr>
          <w:color w:val="111111"/>
          <w:sz w:val="28"/>
          <w:szCs w:val="28"/>
        </w:rPr>
        <w:t>Маша и медведь. "</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 Здравствуйте, знатоки. Я очень добрая девочка, люблю шутить и разгадывать разные ребусы. А вот сейчас я всё перепутала и прошу вас помочь мне всё </w:t>
      </w:r>
      <w:proofErr w:type="spellStart"/>
      <w:r w:rsidRPr="00A839CB">
        <w:rPr>
          <w:color w:val="111111"/>
          <w:sz w:val="28"/>
          <w:szCs w:val="28"/>
          <w:u w:val="single"/>
          <w:bdr w:val="none" w:sz="0" w:space="0" w:color="auto" w:frame="1"/>
        </w:rPr>
        <w:t>распутать</w:t>
      </w:r>
      <w:proofErr w:type="gramStart"/>
      <w:r w:rsidRPr="00A839CB">
        <w:rPr>
          <w:color w:val="111111"/>
          <w:sz w:val="28"/>
          <w:szCs w:val="28"/>
        </w:rPr>
        <w:t>:п</w:t>
      </w:r>
      <w:proofErr w:type="gramEnd"/>
      <w:r w:rsidRPr="00A839CB">
        <w:rPr>
          <w:color w:val="111111"/>
          <w:sz w:val="28"/>
          <w:szCs w:val="28"/>
        </w:rPr>
        <w:t>еред</w:t>
      </w:r>
      <w:proofErr w:type="spellEnd"/>
      <w:r w:rsidRPr="00A839CB">
        <w:rPr>
          <w:color w:val="111111"/>
          <w:sz w:val="28"/>
          <w:szCs w:val="28"/>
        </w:rPr>
        <w:t xml:space="preserve"> вами части тела человека и предметы личной гигиены, пожалуйста, подберите предметы личной гигиены для частей тела.</w:t>
      </w:r>
    </w:p>
    <w:p w:rsidR="0020543A" w:rsidRPr="00A839CB" w:rsidRDefault="0020543A" w:rsidP="0020543A">
      <w:pPr>
        <w:pStyle w:val="a3"/>
        <w:shd w:val="clear" w:color="auto" w:fill="FFFFFF"/>
        <w:spacing w:before="267" w:beforeAutospacing="0" w:after="267" w:afterAutospacing="0"/>
        <w:ind w:firstLine="360"/>
        <w:rPr>
          <w:color w:val="FF0000"/>
          <w:sz w:val="28"/>
          <w:szCs w:val="28"/>
        </w:rPr>
      </w:pPr>
      <w:r w:rsidRPr="00A839CB">
        <w:rPr>
          <w:color w:val="FF0000"/>
          <w:sz w:val="28"/>
          <w:szCs w:val="28"/>
        </w:rPr>
        <w:t>Второй раунд.</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Это письмо от Буратино.</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lastRenderedPageBreak/>
        <w:t>- Здравствуйте, я очень добрый мальчик. Но сейчас мне нужна помощь. Мне задали вопрос, на который я затрудняюсь ответить.</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xml:space="preserve">- Как вы </w:t>
      </w:r>
      <w:proofErr w:type="spellStart"/>
      <w:r w:rsidRPr="00A839CB">
        <w:rPr>
          <w:color w:val="111111"/>
          <w:sz w:val="28"/>
          <w:szCs w:val="28"/>
        </w:rPr>
        <w:t>думаете</w:t>
      </w:r>
      <w:proofErr w:type="gramStart"/>
      <w:r w:rsidRPr="00A839CB">
        <w:rPr>
          <w:color w:val="111111"/>
          <w:sz w:val="28"/>
          <w:szCs w:val="28"/>
        </w:rPr>
        <w:t>,к</w:t>
      </w:r>
      <w:proofErr w:type="gramEnd"/>
      <w:r w:rsidRPr="00A839CB">
        <w:rPr>
          <w:color w:val="111111"/>
          <w:sz w:val="28"/>
          <w:szCs w:val="28"/>
        </w:rPr>
        <w:t>акие</w:t>
      </w:r>
      <w:proofErr w:type="spellEnd"/>
      <w:r w:rsidRPr="00A839CB">
        <w:rPr>
          <w:color w:val="111111"/>
          <w:sz w:val="28"/>
          <w:szCs w:val="28"/>
        </w:rPr>
        <w:t xml:space="preserve"> предметы нам понадобятся для соблюдения личной гигиены?</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 xml:space="preserve">Дождик </w:t>
      </w:r>
      <w:proofErr w:type="spellStart"/>
      <w:proofErr w:type="gramStart"/>
      <w:r w:rsidRPr="00A839CB">
        <w:rPr>
          <w:color w:val="111111"/>
          <w:sz w:val="28"/>
          <w:szCs w:val="28"/>
        </w:rPr>
        <w:t>тё</w:t>
      </w:r>
      <w:proofErr w:type="spellEnd"/>
      <w:r w:rsidRPr="00A839CB">
        <w:rPr>
          <w:color w:val="111111"/>
          <w:sz w:val="28"/>
          <w:szCs w:val="28"/>
        </w:rPr>
        <w:t> </w:t>
      </w:r>
      <w:proofErr w:type="spellStart"/>
      <w:r w:rsidRPr="00A839CB">
        <w:rPr>
          <w:color w:val="111111"/>
          <w:sz w:val="28"/>
          <w:szCs w:val="28"/>
          <w:u w:val="single"/>
          <w:bdr w:val="none" w:sz="0" w:space="0" w:color="auto" w:frame="1"/>
        </w:rPr>
        <w:t>плый</w:t>
      </w:r>
      <w:proofErr w:type="spellEnd"/>
      <w:proofErr w:type="gramEnd"/>
      <w:r w:rsidRPr="00A839CB">
        <w:rPr>
          <w:color w:val="111111"/>
          <w:sz w:val="28"/>
          <w:szCs w:val="28"/>
          <w:u w:val="single"/>
          <w:bdr w:val="none" w:sz="0" w:space="0" w:color="auto" w:frame="1"/>
        </w:rPr>
        <w:t xml:space="preserve"> и густой</w:t>
      </w:r>
      <w:r w:rsidRPr="00A839CB">
        <w:rPr>
          <w:color w:val="111111"/>
          <w:sz w:val="28"/>
          <w:szCs w:val="28"/>
        </w:rPr>
        <w:t>:</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Этот дождик не простой,</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Он без туч, без облаков,</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Целый день идти готов. </w:t>
      </w:r>
      <w:r w:rsidRPr="00A839CB">
        <w:rPr>
          <w:i/>
          <w:iCs/>
          <w:color w:val="111111"/>
          <w:sz w:val="28"/>
          <w:szCs w:val="28"/>
          <w:bdr w:val="none" w:sz="0" w:space="0" w:color="auto" w:frame="1"/>
        </w:rPr>
        <w:t>(Душ.)</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Ускользает, как живое,</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Но не выпущу его я.</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Белой пеной пенится,</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Руки мыть не ленится. </w:t>
      </w:r>
      <w:r w:rsidRPr="00A839CB">
        <w:rPr>
          <w:i/>
          <w:iCs/>
          <w:color w:val="111111"/>
          <w:sz w:val="28"/>
          <w:szCs w:val="28"/>
          <w:bdr w:val="none" w:sz="0" w:space="0" w:color="auto" w:frame="1"/>
        </w:rPr>
        <w:t>(Мыло.)</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Зубастая пила в лес густой пошла.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Весь лес обходила, а ничего не спилила. </w:t>
      </w:r>
      <w:r w:rsidRPr="00A839CB">
        <w:rPr>
          <w:i/>
          <w:iCs/>
          <w:color w:val="111111"/>
          <w:sz w:val="28"/>
          <w:szCs w:val="28"/>
          <w:bdr w:val="none" w:sz="0" w:space="0" w:color="auto" w:frame="1"/>
        </w:rPr>
        <w:t>(Расчёска.)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Вафельное и полосатое,</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Гладкое и лохматое,</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Всегда под рукою -</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Что это такое? </w:t>
      </w:r>
      <w:r w:rsidRPr="00A839CB">
        <w:rPr>
          <w:i/>
          <w:iCs/>
          <w:color w:val="111111"/>
          <w:sz w:val="28"/>
          <w:szCs w:val="28"/>
          <w:bdr w:val="none" w:sz="0" w:space="0" w:color="auto" w:frame="1"/>
        </w:rPr>
        <w:t>(Полотенце.)</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Резинк</w:t>
      </w:r>
      <w:proofErr w:type="gramStart"/>
      <w:r w:rsidRPr="00A839CB">
        <w:rPr>
          <w:color w:val="111111"/>
          <w:sz w:val="28"/>
          <w:szCs w:val="28"/>
        </w:rPr>
        <w:t>а-</w:t>
      </w:r>
      <w:proofErr w:type="gramEnd"/>
      <w:r w:rsidRPr="00A839CB">
        <w:rPr>
          <w:color w:val="111111"/>
          <w:sz w:val="28"/>
          <w:szCs w:val="28"/>
        </w:rPr>
        <w:t xml:space="preserve"> </w:t>
      </w:r>
      <w:proofErr w:type="spellStart"/>
      <w:r w:rsidRPr="00A839CB">
        <w:rPr>
          <w:color w:val="111111"/>
          <w:sz w:val="28"/>
          <w:szCs w:val="28"/>
        </w:rPr>
        <w:t>Акулинка</w:t>
      </w:r>
      <w:proofErr w:type="spellEnd"/>
      <w:r w:rsidRPr="00A839CB">
        <w:rPr>
          <w:color w:val="111111"/>
          <w:sz w:val="28"/>
          <w:szCs w:val="28"/>
        </w:rPr>
        <w:t xml:space="preserve"> пошла гулять по спинке</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А пока она гуляла, спинка розовая стала. </w:t>
      </w:r>
      <w:r w:rsidRPr="00A839CB">
        <w:rPr>
          <w:i/>
          <w:iCs/>
          <w:color w:val="111111"/>
          <w:sz w:val="28"/>
          <w:szCs w:val="28"/>
          <w:bdr w:val="none" w:sz="0" w:space="0" w:color="auto" w:frame="1"/>
        </w:rPr>
        <w:t>(Мочалка.)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Белая река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В пещеру затекла,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Чистит зубы добела. </w:t>
      </w:r>
      <w:r w:rsidRPr="00A839CB">
        <w:rPr>
          <w:i/>
          <w:iCs/>
          <w:color w:val="111111"/>
          <w:sz w:val="28"/>
          <w:szCs w:val="28"/>
          <w:bdr w:val="none" w:sz="0" w:space="0" w:color="auto" w:frame="1"/>
        </w:rPr>
        <w:t>(Зубная паста.)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Костяная спинка,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Жёсткая щетинка,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С мятной пастой дружит,</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Нам усердно служит. </w:t>
      </w:r>
      <w:r w:rsidRPr="00A839CB">
        <w:rPr>
          <w:i/>
          <w:iCs/>
          <w:color w:val="111111"/>
          <w:sz w:val="28"/>
          <w:szCs w:val="28"/>
          <w:bdr w:val="none" w:sz="0" w:space="0" w:color="auto" w:frame="1"/>
        </w:rPr>
        <w:t>(Зубная щётка.)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 xml:space="preserve">Лёг в карман и караулю рёву, плаксу и </w:t>
      </w:r>
      <w:proofErr w:type="gramStart"/>
      <w:r w:rsidRPr="00A839CB">
        <w:rPr>
          <w:color w:val="111111"/>
          <w:sz w:val="28"/>
          <w:szCs w:val="28"/>
        </w:rPr>
        <w:t>грязнулю</w:t>
      </w:r>
      <w:proofErr w:type="gramEnd"/>
      <w:r w:rsidRPr="00A839CB">
        <w:rPr>
          <w:color w:val="111111"/>
          <w:sz w:val="28"/>
          <w:szCs w:val="28"/>
        </w:rPr>
        <w:t>.</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Им утру потоки слёз, не забуду и про нос. </w:t>
      </w:r>
      <w:r w:rsidRPr="00A839CB">
        <w:rPr>
          <w:i/>
          <w:iCs/>
          <w:color w:val="111111"/>
          <w:sz w:val="28"/>
          <w:szCs w:val="28"/>
          <w:bdr w:val="none" w:sz="0" w:space="0" w:color="auto" w:frame="1"/>
        </w:rPr>
        <w:t>(Платок.)</w:t>
      </w:r>
    </w:p>
    <w:p w:rsidR="0020543A" w:rsidRPr="00A839CB" w:rsidRDefault="0020543A" w:rsidP="0020543A">
      <w:pPr>
        <w:pStyle w:val="a3"/>
        <w:shd w:val="clear" w:color="auto" w:fill="FFFFFF"/>
        <w:spacing w:before="0" w:beforeAutospacing="0" w:after="0" w:afterAutospacing="0"/>
        <w:ind w:firstLine="360"/>
        <w:rPr>
          <w:color w:val="FF0000"/>
          <w:sz w:val="28"/>
          <w:szCs w:val="28"/>
        </w:rPr>
      </w:pPr>
      <w:r w:rsidRPr="00A839CB">
        <w:rPr>
          <w:color w:val="FF0000"/>
          <w:sz w:val="28"/>
          <w:szCs w:val="28"/>
          <w:u w:val="single"/>
          <w:bdr w:val="none" w:sz="0" w:space="0" w:color="auto" w:frame="1"/>
        </w:rPr>
        <w:t>Игра</w:t>
      </w:r>
      <w:r w:rsidRPr="00A839CB">
        <w:rPr>
          <w:color w:val="FF0000"/>
          <w:sz w:val="28"/>
          <w:szCs w:val="28"/>
        </w:rPr>
        <w:t>: "Вопрос-ответ. "</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1. В каком возрасте следует учить ребёнка правильно держать ложку?</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xml:space="preserve">2. Учим ли мы детей </w:t>
      </w:r>
      <w:proofErr w:type="spellStart"/>
      <w:proofErr w:type="gramStart"/>
      <w:r w:rsidRPr="00A839CB">
        <w:rPr>
          <w:color w:val="111111"/>
          <w:sz w:val="28"/>
          <w:szCs w:val="28"/>
        </w:rPr>
        <w:t>растёгивать</w:t>
      </w:r>
      <w:proofErr w:type="spellEnd"/>
      <w:proofErr w:type="gramEnd"/>
      <w:r w:rsidRPr="00A839CB">
        <w:rPr>
          <w:color w:val="111111"/>
          <w:sz w:val="28"/>
          <w:szCs w:val="28"/>
        </w:rPr>
        <w:t xml:space="preserve"> и застёгивать пуговицы в возрасте 2 лет?</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3. Стоит ли переучивать ребёнка, если он держит ложку/ карандаш левой рукой?</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 xml:space="preserve">4. Что необходимо </w:t>
      </w:r>
      <w:proofErr w:type="spellStart"/>
      <w:r w:rsidRPr="00A839CB">
        <w:rPr>
          <w:color w:val="111111"/>
          <w:sz w:val="28"/>
          <w:szCs w:val="28"/>
        </w:rPr>
        <w:t>соблюдать</w:t>
      </w:r>
      <w:proofErr w:type="gramStart"/>
      <w:r w:rsidRPr="00A839CB">
        <w:rPr>
          <w:color w:val="111111"/>
          <w:sz w:val="28"/>
          <w:szCs w:val="28"/>
        </w:rPr>
        <w:t>,ч</w:t>
      </w:r>
      <w:proofErr w:type="gramEnd"/>
      <w:r w:rsidRPr="00A839CB">
        <w:rPr>
          <w:color w:val="111111"/>
          <w:sz w:val="28"/>
          <w:szCs w:val="28"/>
        </w:rPr>
        <w:t>тобы</w:t>
      </w:r>
      <w:proofErr w:type="spellEnd"/>
      <w:r w:rsidRPr="00A839CB">
        <w:rPr>
          <w:color w:val="111111"/>
          <w:sz w:val="28"/>
          <w:szCs w:val="28"/>
        </w:rPr>
        <w:t xml:space="preserve"> сформировать </w:t>
      </w:r>
      <w:r w:rsidRPr="00A839CB">
        <w:rPr>
          <w:rStyle w:val="a6"/>
          <w:color w:val="111111"/>
          <w:sz w:val="28"/>
          <w:szCs w:val="28"/>
          <w:bdr w:val="none" w:sz="0" w:space="0" w:color="auto" w:frame="1"/>
        </w:rPr>
        <w:t>культурно- гигиенические навыки</w:t>
      </w:r>
      <w:r w:rsidRPr="00A839CB">
        <w:rPr>
          <w:color w:val="111111"/>
          <w:sz w:val="28"/>
          <w:szCs w:val="28"/>
        </w:rPr>
        <w:t>, дисциплинированность, организованность детей?</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5. Что можно использовать при овладении </w:t>
      </w:r>
      <w:r w:rsidRPr="00A839CB">
        <w:rPr>
          <w:rStyle w:val="a6"/>
          <w:color w:val="111111"/>
          <w:sz w:val="28"/>
          <w:szCs w:val="28"/>
          <w:bdr w:val="none" w:sz="0" w:space="0" w:color="auto" w:frame="1"/>
        </w:rPr>
        <w:t>культурн</w:t>
      </w:r>
      <w:proofErr w:type="gramStart"/>
      <w:r w:rsidRPr="00A839CB">
        <w:rPr>
          <w:rStyle w:val="a6"/>
          <w:color w:val="111111"/>
          <w:sz w:val="28"/>
          <w:szCs w:val="28"/>
          <w:bdr w:val="none" w:sz="0" w:space="0" w:color="auto" w:frame="1"/>
        </w:rPr>
        <w:t>о-</w:t>
      </w:r>
      <w:proofErr w:type="gramEnd"/>
      <w:r w:rsidRPr="00A839CB">
        <w:rPr>
          <w:rStyle w:val="a6"/>
          <w:color w:val="111111"/>
          <w:sz w:val="28"/>
          <w:szCs w:val="28"/>
          <w:bdr w:val="none" w:sz="0" w:space="0" w:color="auto" w:frame="1"/>
        </w:rPr>
        <w:t xml:space="preserve"> гигиеническими навыками</w:t>
      </w:r>
      <w:r w:rsidRPr="00A839CB">
        <w:rPr>
          <w:color w:val="111111"/>
          <w:sz w:val="28"/>
          <w:szCs w:val="28"/>
        </w:rPr>
        <w:t>?</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lastRenderedPageBreak/>
        <w:t>6. Должен ли уметь ребёнок в возрасте 2-3 лет сворачивать свою одежду и аккуратно складывать в шкафчик для одежды?</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7. Допустимо ли приводить ребёнка в детский сад в памперсе?</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8. Может ли ребёнок самостоятельно умывать своё лицо и руки?</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9. Должны ли быть единые требования у </w:t>
      </w:r>
      <w:r w:rsidRPr="00A839CB">
        <w:rPr>
          <w:rStyle w:val="a6"/>
          <w:color w:val="111111"/>
          <w:sz w:val="28"/>
          <w:szCs w:val="28"/>
          <w:bdr w:val="none" w:sz="0" w:space="0" w:color="auto" w:frame="1"/>
        </w:rPr>
        <w:t>родителей и воспитателей</w:t>
      </w:r>
      <w:r w:rsidRPr="00A839CB">
        <w:rPr>
          <w:color w:val="111111"/>
          <w:sz w:val="28"/>
          <w:szCs w:val="28"/>
        </w:rPr>
        <w:t>?</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10. На что направлено воспитание </w:t>
      </w:r>
      <w:r w:rsidRPr="00A839CB">
        <w:rPr>
          <w:rStyle w:val="a6"/>
          <w:color w:val="111111"/>
          <w:sz w:val="28"/>
          <w:szCs w:val="28"/>
          <w:bdr w:val="none" w:sz="0" w:space="0" w:color="auto" w:frame="1"/>
        </w:rPr>
        <w:t>культурно-гигиенических навыков у дошкольников</w:t>
      </w:r>
      <w:r w:rsidRPr="00A839CB">
        <w:rPr>
          <w:color w:val="111111"/>
          <w:sz w:val="28"/>
          <w:szCs w:val="28"/>
        </w:rPr>
        <w:t>?</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11. Каким приёмам принадлежит особая роль в воспитании </w:t>
      </w:r>
      <w:r w:rsidRPr="00A839CB">
        <w:rPr>
          <w:rStyle w:val="a6"/>
          <w:color w:val="111111"/>
          <w:sz w:val="28"/>
          <w:szCs w:val="28"/>
          <w:bdr w:val="none" w:sz="0" w:space="0" w:color="auto" w:frame="1"/>
        </w:rPr>
        <w:t>культурно-гигиенических навыков</w:t>
      </w:r>
      <w:r w:rsidRPr="00A839CB">
        <w:rPr>
          <w:color w:val="111111"/>
          <w:sz w:val="28"/>
          <w:szCs w:val="28"/>
        </w:rPr>
        <w:t>?</w:t>
      </w:r>
    </w:p>
    <w:p w:rsidR="0020543A" w:rsidRPr="00A839CB" w:rsidRDefault="0020543A" w:rsidP="0020543A">
      <w:pPr>
        <w:pStyle w:val="a3"/>
        <w:shd w:val="clear" w:color="auto" w:fill="FFFFFF"/>
        <w:spacing w:before="267" w:beforeAutospacing="0" w:after="267" w:afterAutospacing="0"/>
        <w:ind w:firstLine="360"/>
        <w:rPr>
          <w:color w:val="FF0000"/>
          <w:sz w:val="28"/>
          <w:szCs w:val="28"/>
        </w:rPr>
      </w:pPr>
      <w:r w:rsidRPr="00A839CB">
        <w:rPr>
          <w:color w:val="FF0000"/>
          <w:sz w:val="28"/>
          <w:szCs w:val="28"/>
        </w:rPr>
        <w:t>Третий раунд.</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Это письмо от Незнайки.</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Здравствуйте, уважаемые знатоки. В чёрном ящике предмет, в названии которого есть звук М, и с помощью него совершается алгоритм мытья рук.</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 Выполните, пожалуйста, задание - разложить картинки последовательности </w:t>
      </w:r>
      <w:r w:rsidRPr="00A839CB">
        <w:rPr>
          <w:i/>
          <w:iCs/>
          <w:color w:val="111111"/>
          <w:sz w:val="28"/>
          <w:szCs w:val="28"/>
          <w:bdr w:val="none" w:sz="0" w:space="0" w:color="auto" w:frame="1"/>
        </w:rPr>
        <w:t>(алгоритм)</w:t>
      </w:r>
      <w:r w:rsidRPr="00A839CB">
        <w:rPr>
          <w:color w:val="111111"/>
          <w:sz w:val="28"/>
          <w:szCs w:val="28"/>
        </w:rPr>
        <w:t> мытья рук.</w:t>
      </w:r>
    </w:p>
    <w:p w:rsidR="0020543A" w:rsidRPr="00A839CB" w:rsidRDefault="0020543A" w:rsidP="0020543A">
      <w:pPr>
        <w:pStyle w:val="a3"/>
        <w:shd w:val="clear" w:color="auto" w:fill="FFFFFF"/>
        <w:spacing w:before="267" w:beforeAutospacing="0" w:after="267" w:afterAutospacing="0"/>
        <w:ind w:firstLine="360"/>
        <w:rPr>
          <w:color w:val="FF0000"/>
          <w:sz w:val="28"/>
          <w:szCs w:val="28"/>
        </w:rPr>
      </w:pPr>
      <w:r w:rsidRPr="00A839CB">
        <w:rPr>
          <w:color w:val="FF0000"/>
          <w:sz w:val="28"/>
          <w:szCs w:val="28"/>
        </w:rPr>
        <w:t>Четвёртый раунд.</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Это письмо от Красной Шапочки.</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 Здравствуйте, уважаемые знатоки. </w:t>
      </w:r>
      <w:r w:rsidRPr="00A839CB">
        <w:rPr>
          <w:color w:val="111111"/>
          <w:sz w:val="28"/>
          <w:szCs w:val="28"/>
          <w:u w:val="single"/>
          <w:bdr w:val="none" w:sz="0" w:space="0" w:color="auto" w:frame="1"/>
        </w:rPr>
        <w:t>Со мной сегодня утром приключилась такая ситуация</w:t>
      </w:r>
      <w:r w:rsidRPr="00A839CB">
        <w:rPr>
          <w:color w:val="111111"/>
          <w:sz w:val="28"/>
          <w:szCs w:val="28"/>
        </w:rPr>
        <w:t>:</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Чтобы утром причесаться, </w:t>
      </w:r>
      <w:r w:rsidRPr="00A839CB">
        <w:rPr>
          <w:color w:val="111111"/>
          <w:sz w:val="28"/>
          <w:szCs w:val="28"/>
          <w:u w:val="single"/>
          <w:bdr w:val="none" w:sz="0" w:space="0" w:color="auto" w:frame="1"/>
        </w:rPr>
        <w:t>обратилась я к подруге</w:t>
      </w:r>
      <w:r w:rsidRPr="00A839CB">
        <w:rPr>
          <w:color w:val="111111"/>
          <w:sz w:val="28"/>
          <w:szCs w:val="28"/>
        </w:rPr>
        <w:t>:</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"Дай, пожалуйста, расчёску, причесаться надо мне</w:t>
      </w:r>
      <w:proofErr w:type="gramStart"/>
      <w:r w:rsidRPr="00A839CB">
        <w:rPr>
          <w:color w:val="111111"/>
          <w:sz w:val="28"/>
          <w:szCs w:val="28"/>
        </w:rPr>
        <w:t>. "</w:t>
      </w:r>
      <w:proofErr w:type="gramEnd"/>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xml:space="preserve">Я так вежливо просила, что отказывать нельзя. Но услышала в ответ от подруги лишь слово "нет. " Что </w:t>
      </w:r>
      <w:proofErr w:type="gramStart"/>
      <w:r w:rsidRPr="00A839CB">
        <w:rPr>
          <w:color w:val="111111"/>
          <w:sz w:val="28"/>
          <w:szCs w:val="28"/>
        </w:rPr>
        <w:t>за</w:t>
      </w:r>
      <w:proofErr w:type="gramEnd"/>
      <w:r w:rsidRPr="00A839CB">
        <w:rPr>
          <w:color w:val="111111"/>
          <w:sz w:val="28"/>
          <w:szCs w:val="28"/>
        </w:rPr>
        <w:t xml:space="preserve"> жадная подруга? Не даёт она расчёску. Как я сделаю причёску?</w:t>
      </w:r>
    </w:p>
    <w:p w:rsidR="0020543A" w:rsidRPr="00A839CB" w:rsidRDefault="0020543A" w:rsidP="0020543A">
      <w:pPr>
        <w:pStyle w:val="a3"/>
        <w:shd w:val="clear" w:color="auto" w:fill="FFFFFF"/>
        <w:spacing w:before="0" w:beforeAutospacing="0" w:after="0" w:afterAutospacing="0"/>
        <w:ind w:firstLine="360"/>
        <w:rPr>
          <w:color w:val="FF0000"/>
          <w:sz w:val="28"/>
          <w:szCs w:val="28"/>
        </w:rPr>
      </w:pPr>
      <w:r w:rsidRPr="00A839CB">
        <w:rPr>
          <w:color w:val="FF0000"/>
          <w:sz w:val="28"/>
          <w:szCs w:val="28"/>
          <w:u w:val="single"/>
          <w:bdr w:val="none" w:sz="0" w:space="0" w:color="auto" w:frame="1"/>
        </w:rPr>
        <w:t>Вопрос</w:t>
      </w:r>
      <w:r w:rsidRPr="00A839CB">
        <w:rPr>
          <w:color w:val="FF0000"/>
          <w:sz w:val="28"/>
          <w:szCs w:val="28"/>
        </w:rPr>
        <w:t>:</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Как вы думаете, почему подруга отказалась дать расчёску, даже услышав волшебное слово "пожалуйста</w:t>
      </w:r>
      <w:proofErr w:type="gramStart"/>
      <w:r w:rsidRPr="00A839CB">
        <w:rPr>
          <w:color w:val="111111"/>
          <w:sz w:val="28"/>
          <w:szCs w:val="28"/>
        </w:rPr>
        <w:t>. "</w:t>
      </w:r>
      <w:proofErr w:type="gramEnd"/>
    </w:p>
    <w:p w:rsidR="0020543A" w:rsidRPr="00A839CB" w:rsidRDefault="0020543A" w:rsidP="0020543A">
      <w:pPr>
        <w:pStyle w:val="a3"/>
        <w:shd w:val="clear" w:color="auto" w:fill="FFFFFF"/>
        <w:spacing w:before="267" w:beforeAutospacing="0" w:after="267" w:afterAutospacing="0"/>
        <w:ind w:firstLine="360"/>
        <w:rPr>
          <w:color w:val="FF0000"/>
          <w:sz w:val="28"/>
          <w:szCs w:val="28"/>
        </w:rPr>
      </w:pPr>
      <w:r w:rsidRPr="00A839CB">
        <w:rPr>
          <w:color w:val="FF0000"/>
          <w:sz w:val="28"/>
          <w:szCs w:val="28"/>
        </w:rPr>
        <w:t>Пятый раунд.</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Это вопрос от Доктора Айболита.</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xml:space="preserve">- Уважаемые знатоки, я люблю очень составлять различные ребусы и кроссворды. Для вас я придумал следующее задание - попробуйте разгадать </w:t>
      </w:r>
      <w:r w:rsidRPr="00A839CB">
        <w:rPr>
          <w:color w:val="111111"/>
          <w:sz w:val="28"/>
          <w:szCs w:val="28"/>
        </w:rPr>
        <w:lastRenderedPageBreak/>
        <w:t>мой ребус и вы узнаете, что является неотъемлемой составляющей нашей жизни!</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Для того</w:t>
      </w:r>
      <w:proofErr w:type="gramStart"/>
      <w:r w:rsidRPr="00A839CB">
        <w:rPr>
          <w:color w:val="111111"/>
          <w:sz w:val="28"/>
          <w:szCs w:val="28"/>
        </w:rPr>
        <w:t>,</w:t>
      </w:r>
      <w:proofErr w:type="gramEnd"/>
      <w:r w:rsidRPr="00A839CB">
        <w:rPr>
          <w:color w:val="111111"/>
          <w:sz w:val="28"/>
          <w:szCs w:val="28"/>
        </w:rPr>
        <w:t xml:space="preserve"> чтобы разгадать этот ребус, вам необходимо будет назвать первую букву каждого слова и тогда вы сможете прочесть загаданное слово.</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ГРАЧ, ИГЛА, ГЛОБУС, ИРИС, ЕЛЬ, НОЖНИЦЫ, АСТРА.</w:t>
      </w:r>
    </w:p>
    <w:p w:rsidR="0020543A" w:rsidRPr="00A839CB" w:rsidRDefault="0020543A" w:rsidP="0020543A">
      <w:pPr>
        <w:pStyle w:val="a3"/>
        <w:shd w:val="clear" w:color="auto" w:fill="FFFFFF"/>
        <w:spacing w:before="0" w:beforeAutospacing="0" w:after="0" w:afterAutospacing="0"/>
        <w:ind w:firstLine="360"/>
        <w:rPr>
          <w:color w:val="FF0000"/>
          <w:sz w:val="28"/>
          <w:szCs w:val="28"/>
        </w:rPr>
      </w:pPr>
      <w:r w:rsidRPr="00A839CB">
        <w:rPr>
          <w:i/>
          <w:iCs/>
          <w:color w:val="FF0000"/>
          <w:sz w:val="28"/>
          <w:szCs w:val="28"/>
          <w:bdr w:val="none" w:sz="0" w:space="0" w:color="auto" w:frame="1"/>
        </w:rPr>
        <w:t>(ГИГИЕНА.)</w:t>
      </w:r>
    </w:p>
    <w:p w:rsidR="00807F03" w:rsidRPr="00A839CB" w:rsidRDefault="0020543A"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Уважаемые родители, благодарю</w:t>
      </w:r>
      <w:r w:rsidR="00807F03" w:rsidRPr="00A839CB">
        <w:rPr>
          <w:rFonts w:ascii="Times New Roman" w:eastAsia="Times New Roman" w:hAnsi="Times New Roman" w:cs="Times New Roman"/>
          <w:sz w:val="28"/>
          <w:szCs w:val="28"/>
          <w:lang w:eastAsia="ru-RU"/>
        </w:rPr>
        <w:t xml:space="preserve"> вас за то, что вы нашли время и посетили наше родительское собрание. Мы убедились, что вы не равнодушны к </w:t>
      </w:r>
      <w:proofErr w:type="gramStart"/>
      <w:r w:rsidR="00807F03" w:rsidRPr="00A839CB">
        <w:rPr>
          <w:rFonts w:ascii="Times New Roman" w:eastAsia="Times New Roman" w:hAnsi="Times New Roman" w:cs="Times New Roman"/>
          <w:sz w:val="28"/>
          <w:szCs w:val="28"/>
          <w:lang w:eastAsia="ru-RU"/>
        </w:rPr>
        <w:t>тому</w:t>
      </w:r>
      <w:proofErr w:type="gramEnd"/>
      <w:r w:rsidR="00807F03" w:rsidRPr="00A839CB">
        <w:rPr>
          <w:rFonts w:ascii="Times New Roman" w:eastAsia="Times New Roman" w:hAnsi="Times New Roman" w:cs="Times New Roman"/>
          <w:sz w:val="28"/>
          <w:szCs w:val="28"/>
          <w:lang w:eastAsia="ru-RU"/>
        </w:rPr>
        <w:t xml:space="preserve"> как наши дети развиваются, чего достигли.</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Успехов Вам в воспитании ваших детей. Спасибо за внимание! До новых встреч!</w:t>
      </w:r>
    </w:p>
    <w:p w:rsidR="00361A30" w:rsidRPr="00BF162C" w:rsidRDefault="00BF25A7">
      <w:pPr>
        <w:rPr>
          <w:rFonts w:ascii="Times New Roman" w:eastAsia="Times New Roman" w:hAnsi="Times New Roman" w:cs="Times New Roman"/>
          <w:b/>
          <w:bCs/>
          <w:color w:val="2D2E2E"/>
          <w:sz w:val="44"/>
          <w:szCs w:val="44"/>
          <w:lang w:eastAsia="ru-RU"/>
        </w:rPr>
      </w:pPr>
      <w:r w:rsidRPr="00A839CB">
        <w:rPr>
          <w:rFonts w:ascii="Times New Roman" w:eastAsia="Times New Roman" w:hAnsi="Times New Roman" w:cs="Times New Roman"/>
          <w:b/>
          <w:bCs/>
          <w:color w:val="2D2E2E"/>
          <w:sz w:val="28"/>
          <w:szCs w:val="28"/>
          <w:lang w:eastAsia="ru-RU"/>
        </w:rPr>
        <w:t xml:space="preserve">                         </w:t>
      </w:r>
      <w:r w:rsidR="00361A30" w:rsidRPr="00BF162C">
        <w:rPr>
          <w:rFonts w:ascii="Times New Roman" w:eastAsia="Times New Roman" w:hAnsi="Times New Roman" w:cs="Times New Roman"/>
          <w:b/>
          <w:bCs/>
          <w:noProof/>
          <w:color w:val="2D2E2E"/>
          <w:sz w:val="44"/>
          <w:szCs w:val="44"/>
          <w:lang w:eastAsia="ru-RU"/>
        </w:rPr>
        <w:drawing>
          <wp:inline distT="0" distB="0" distL="0" distR="0">
            <wp:extent cx="5939798" cy="3749040"/>
            <wp:effectExtent l="0" t="0" r="0" b="0"/>
            <wp:docPr id="6" name="Рисунок 6" descr="C:\Users\Владелец\AppData\Local\Microsoft\Windows\Temporary Internet Files\Content.Word\IMG-20220401-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ладелец\AppData\Local\Microsoft\Windows\Temporary Internet Files\Content.Word\IMG-20220401-WA0038.jpg"/>
                    <pic:cNvPicPr>
                      <a:picLocks noChangeAspect="1" noChangeArrowheads="1"/>
                    </pic:cNvPicPr>
                  </pic:nvPicPr>
                  <pic:blipFill>
                    <a:blip r:embed="rId6" cstate="print"/>
                    <a:srcRect/>
                    <a:stretch>
                      <a:fillRect/>
                    </a:stretch>
                  </pic:blipFill>
                  <pic:spPr bwMode="auto">
                    <a:xfrm>
                      <a:off x="0" y="0"/>
                      <a:ext cx="5954886" cy="3758563"/>
                    </a:xfrm>
                    <a:prstGeom prst="rect">
                      <a:avLst/>
                    </a:prstGeom>
                    <a:noFill/>
                    <a:ln w="9525">
                      <a:noFill/>
                      <a:miter lim="800000"/>
                      <a:headEnd/>
                      <a:tailEnd/>
                    </a:ln>
                  </pic:spPr>
                </pic:pic>
              </a:graphicData>
            </a:graphic>
          </wp:inline>
        </w:drawing>
      </w:r>
      <w:r w:rsidRPr="00BF162C">
        <w:rPr>
          <w:rFonts w:ascii="Times New Roman" w:eastAsia="Times New Roman" w:hAnsi="Times New Roman" w:cs="Times New Roman"/>
          <w:b/>
          <w:bCs/>
          <w:color w:val="2D2E2E"/>
          <w:sz w:val="44"/>
          <w:szCs w:val="44"/>
          <w:lang w:eastAsia="ru-RU"/>
        </w:rPr>
        <w:t xml:space="preserve">     </w:t>
      </w:r>
    </w:p>
    <w:p w:rsidR="00BF25A7" w:rsidRPr="00BF162C" w:rsidRDefault="00361A30">
      <w:pPr>
        <w:rPr>
          <w:rFonts w:ascii="Times New Roman" w:eastAsia="Times New Roman" w:hAnsi="Times New Roman" w:cs="Times New Roman"/>
          <w:b/>
          <w:bCs/>
          <w:color w:val="2D2E2E"/>
          <w:sz w:val="44"/>
          <w:szCs w:val="44"/>
          <w:lang w:eastAsia="ru-RU"/>
        </w:rPr>
      </w:pPr>
      <w:r w:rsidRPr="00BF162C">
        <w:rPr>
          <w:rFonts w:ascii="Times New Roman" w:eastAsia="Times New Roman" w:hAnsi="Times New Roman" w:cs="Times New Roman"/>
          <w:b/>
          <w:bCs/>
          <w:noProof/>
          <w:color w:val="2D2E2E"/>
          <w:sz w:val="44"/>
          <w:szCs w:val="44"/>
          <w:lang w:eastAsia="ru-RU"/>
        </w:rPr>
        <w:lastRenderedPageBreak/>
        <w:drawing>
          <wp:inline distT="0" distB="0" distL="0" distR="0">
            <wp:extent cx="5939798" cy="3540034"/>
            <wp:effectExtent l="0" t="0" r="0" b="0"/>
            <wp:docPr id="5" name="Рисунок 5" descr="C:\Users\Владелец\AppData\Local\Microsoft\Windows\Temporary Internet Files\Content.Word\IMG-20220401-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ладелец\AppData\Local\Microsoft\Windows\Temporary Internet Files\Content.Word\IMG-20220401-WA0037.jpg"/>
                    <pic:cNvPicPr>
                      <a:picLocks noChangeAspect="1" noChangeArrowheads="1"/>
                    </pic:cNvPicPr>
                  </pic:nvPicPr>
                  <pic:blipFill>
                    <a:blip r:embed="rId7" cstate="print"/>
                    <a:srcRect/>
                    <a:stretch>
                      <a:fillRect/>
                    </a:stretch>
                  </pic:blipFill>
                  <pic:spPr bwMode="auto">
                    <a:xfrm>
                      <a:off x="0" y="0"/>
                      <a:ext cx="5965378" cy="3555279"/>
                    </a:xfrm>
                    <a:prstGeom prst="rect">
                      <a:avLst/>
                    </a:prstGeom>
                    <a:noFill/>
                    <a:ln w="9525">
                      <a:noFill/>
                      <a:miter lim="800000"/>
                      <a:headEnd/>
                      <a:tailEnd/>
                    </a:ln>
                  </pic:spPr>
                </pic:pic>
              </a:graphicData>
            </a:graphic>
          </wp:inline>
        </w:drawing>
      </w:r>
    </w:p>
    <w:p w:rsidR="00361A30" w:rsidRPr="00BF162C" w:rsidRDefault="00361A30">
      <w:pPr>
        <w:rPr>
          <w:rFonts w:ascii="Times New Roman" w:hAnsi="Times New Roman" w:cs="Times New Roman"/>
          <w:sz w:val="44"/>
          <w:szCs w:val="44"/>
        </w:rPr>
      </w:pPr>
      <w:r w:rsidRPr="00BF162C">
        <w:rPr>
          <w:rFonts w:ascii="Times New Roman" w:hAnsi="Times New Roman" w:cs="Times New Roman"/>
          <w:noProof/>
          <w:sz w:val="44"/>
          <w:szCs w:val="44"/>
          <w:lang w:eastAsia="ru-RU"/>
        </w:rPr>
        <w:drawing>
          <wp:inline distT="0" distB="0" distL="0" distR="0">
            <wp:extent cx="5939798" cy="3543300"/>
            <wp:effectExtent l="0" t="0" r="0" b="0"/>
            <wp:docPr id="1" name="Рисунок 1" descr="C:\Users\Владелец\AppData\Local\Microsoft\Windows\Temporary Internet Files\Content.Word\IMG-20220401-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AppData\Local\Microsoft\Windows\Temporary Internet Files\Content.Word\IMG-20220401-WA0039.jpg"/>
                    <pic:cNvPicPr>
                      <a:picLocks noChangeAspect="1" noChangeArrowheads="1"/>
                    </pic:cNvPicPr>
                  </pic:nvPicPr>
                  <pic:blipFill>
                    <a:blip r:embed="rId8" cstate="print"/>
                    <a:srcRect/>
                    <a:stretch>
                      <a:fillRect/>
                    </a:stretch>
                  </pic:blipFill>
                  <pic:spPr bwMode="auto">
                    <a:xfrm>
                      <a:off x="0" y="0"/>
                      <a:ext cx="5940745" cy="3543865"/>
                    </a:xfrm>
                    <a:prstGeom prst="rect">
                      <a:avLst/>
                    </a:prstGeom>
                    <a:noFill/>
                    <a:ln w="9525">
                      <a:noFill/>
                      <a:miter lim="800000"/>
                      <a:headEnd/>
                      <a:tailEnd/>
                    </a:ln>
                  </pic:spPr>
                </pic:pic>
              </a:graphicData>
            </a:graphic>
          </wp:inline>
        </w:drawing>
      </w:r>
    </w:p>
    <w:p w:rsidR="00361A30" w:rsidRPr="00BF162C" w:rsidRDefault="00361A30">
      <w:pPr>
        <w:rPr>
          <w:rFonts w:ascii="Times New Roman" w:hAnsi="Times New Roman" w:cs="Times New Roman"/>
          <w:sz w:val="44"/>
          <w:szCs w:val="44"/>
        </w:rPr>
      </w:pPr>
    </w:p>
    <w:p w:rsidR="00361A30" w:rsidRPr="00BF162C" w:rsidRDefault="00361A30">
      <w:pPr>
        <w:rPr>
          <w:rFonts w:ascii="Times New Roman" w:hAnsi="Times New Roman" w:cs="Times New Roman"/>
          <w:sz w:val="44"/>
          <w:szCs w:val="44"/>
        </w:rPr>
      </w:pPr>
      <w:r w:rsidRPr="00BF162C">
        <w:rPr>
          <w:rFonts w:ascii="Times New Roman" w:hAnsi="Times New Roman" w:cs="Times New Roman"/>
          <w:noProof/>
          <w:sz w:val="44"/>
          <w:szCs w:val="44"/>
          <w:lang w:eastAsia="ru-RU"/>
        </w:rPr>
        <w:lastRenderedPageBreak/>
        <w:drawing>
          <wp:inline distT="0" distB="0" distL="0" distR="0">
            <wp:extent cx="5848350" cy="3514719"/>
            <wp:effectExtent l="0" t="0" r="0" b="0"/>
            <wp:docPr id="4" name="Рисунок 4" descr="C:\Users\Владелец\AppData\Local\Microsoft\Windows\Temporary Internet Files\Content.Word\IMG-20220401-WA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AppData\Local\Microsoft\Windows\Temporary Internet Files\Content.Word\IMG-20220401-WA0036.jpg"/>
                    <pic:cNvPicPr>
                      <a:picLocks noChangeAspect="1" noChangeArrowheads="1"/>
                    </pic:cNvPicPr>
                  </pic:nvPicPr>
                  <pic:blipFill>
                    <a:blip r:embed="rId9" cstate="print"/>
                    <a:srcRect/>
                    <a:stretch>
                      <a:fillRect/>
                    </a:stretch>
                  </pic:blipFill>
                  <pic:spPr bwMode="auto">
                    <a:xfrm>
                      <a:off x="0" y="0"/>
                      <a:ext cx="5879748" cy="3533588"/>
                    </a:xfrm>
                    <a:prstGeom prst="rect">
                      <a:avLst/>
                    </a:prstGeom>
                    <a:noFill/>
                    <a:ln w="9525">
                      <a:noFill/>
                      <a:miter lim="800000"/>
                      <a:headEnd/>
                      <a:tailEnd/>
                    </a:ln>
                  </pic:spPr>
                </pic:pic>
              </a:graphicData>
            </a:graphic>
          </wp:inline>
        </w:drawing>
      </w:r>
    </w:p>
    <w:sectPr w:rsidR="00361A30" w:rsidRPr="00BF162C" w:rsidSect="00993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2541"/>
    <w:multiLevelType w:val="multilevel"/>
    <w:tmpl w:val="F71C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07F03"/>
    <w:rsid w:val="000E6CB8"/>
    <w:rsid w:val="0020543A"/>
    <w:rsid w:val="0027679C"/>
    <w:rsid w:val="002E5662"/>
    <w:rsid w:val="00361A30"/>
    <w:rsid w:val="00807F03"/>
    <w:rsid w:val="00993634"/>
    <w:rsid w:val="009E6775"/>
    <w:rsid w:val="00A839CB"/>
    <w:rsid w:val="00B315D1"/>
    <w:rsid w:val="00B519DB"/>
    <w:rsid w:val="00BF162C"/>
    <w:rsid w:val="00BF25A7"/>
    <w:rsid w:val="00E10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34"/>
  </w:style>
  <w:style w:type="paragraph" w:styleId="2">
    <w:name w:val="heading 2"/>
    <w:basedOn w:val="a"/>
    <w:link w:val="20"/>
    <w:uiPriority w:val="9"/>
    <w:qFormat/>
    <w:rsid w:val="00807F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7F03"/>
    <w:rPr>
      <w:rFonts w:ascii="Times New Roman" w:eastAsia="Times New Roman" w:hAnsi="Times New Roman" w:cs="Times New Roman"/>
      <w:b/>
      <w:bCs/>
      <w:sz w:val="36"/>
      <w:szCs w:val="36"/>
      <w:lang w:eastAsia="ru-RU"/>
    </w:rPr>
  </w:style>
  <w:style w:type="character" w:customStyle="1" w:styleId="text-middle">
    <w:name w:val="text-middle"/>
    <w:basedOn w:val="a0"/>
    <w:rsid w:val="00807F03"/>
  </w:style>
  <w:style w:type="paragraph" w:styleId="a3">
    <w:name w:val="Normal (Web)"/>
    <w:basedOn w:val="a"/>
    <w:uiPriority w:val="99"/>
    <w:semiHidden/>
    <w:unhideWhenUsed/>
    <w:rsid w:val="00807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61A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1A30"/>
    <w:rPr>
      <w:rFonts w:ascii="Tahoma" w:hAnsi="Tahoma" w:cs="Tahoma"/>
      <w:sz w:val="16"/>
      <w:szCs w:val="16"/>
    </w:rPr>
  </w:style>
  <w:style w:type="character" w:styleId="a6">
    <w:name w:val="Strong"/>
    <w:basedOn w:val="a0"/>
    <w:uiPriority w:val="22"/>
    <w:qFormat/>
    <w:rsid w:val="002054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73956">
      <w:bodyDiv w:val="1"/>
      <w:marLeft w:val="0"/>
      <w:marRight w:val="0"/>
      <w:marTop w:val="0"/>
      <w:marBottom w:val="0"/>
      <w:divBdr>
        <w:top w:val="none" w:sz="0" w:space="0" w:color="auto"/>
        <w:left w:val="none" w:sz="0" w:space="0" w:color="auto"/>
        <w:bottom w:val="none" w:sz="0" w:space="0" w:color="auto"/>
        <w:right w:val="none" w:sz="0" w:space="0" w:color="auto"/>
      </w:divBdr>
      <w:divsChild>
        <w:div w:id="1736463966">
          <w:marLeft w:val="0"/>
          <w:marRight w:val="0"/>
          <w:marTop w:val="836"/>
          <w:marBottom w:val="0"/>
          <w:divBdr>
            <w:top w:val="none" w:sz="0" w:space="0" w:color="auto"/>
            <w:left w:val="none" w:sz="0" w:space="0" w:color="auto"/>
            <w:bottom w:val="none" w:sz="0" w:space="0" w:color="auto"/>
            <w:right w:val="none" w:sz="0" w:space="0" w:color="auto"/>
          </w:divBdr>
        </w:div>
        <w:div w:id="144704263">
          <w:marLeft w:val="0"/>
          <w:marRight w:val="0"/>
          <w:marTop w:val="533"/>
          <w:marBottom w:val="0"/>
          <w:divBdr>
            <w:top w:val="none" w:sz="0" w:space="0" w:color="auto"/>
            <w:left w:val="none" w:sz="0" w:space="0" w:color="auto"/>
            <w:bottom w:val="none" w:sz="0" w:space="0" w:color="auto"/>
            <w:right w:val="none" w:sz="0" w:space="0" w:color="auto"/>
          </w:divBdr>
        </w:div>
      </w:divsChild>
    </w:div>
    <w:div w:id="17900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1160</Words>
  <Characters>6617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8</cp:revision>
  <cp:lastPrinted>2022-05-19T07:16:00Z</cp:lastPrinted>
  <dcterms:created xsi:type="dcterms:W3CDTF">2022-05-06T06:25:00Z</dcterms:created>
  <dcterms:modified xsi:type="dcterms:W3CDTF">2023-12-12T12:22:00Z</dcterms:modified>
</cp:coreProperties>
</file>