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CD8" w:rsidRPr="00C3551C" w:rsidRDefault="00931CD8" w:rsidP="00931CD8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FF0000"/>
          <w:sz w:val="48"/>
          <w:szCs w:val="48"/>
          <w:lang w:eastAsia="ru-RU"/>
        </w:rPr>
      </w:pPr>
      <w:r w:rsidRPr="00C3551C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Родительское собрание в средней группе  в начале учебного года</w:t>
      </w:r>
    </w:p>
    <w:p w:rsidR="00931CD8" w:rsidRPr="00C3551C" w:rsidRDefault="00931CD8" w:rsidP="00931CD8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FF0000"/>
          <w:sz w:val="48"/>
          <w:szCs w:val="48"/>
          <w:lang w:eastAsia="ru-RU"/>
        </w:rPr>
      </w:pPr>
      <w:r w:rsidRPr="00C3551C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«Начинаем новый учебный год»</w:t>
      </w:r>
      <w:r w:rsidR="00C3551C" w:rsidRPr="00C3551C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.</w:t>
      </w:r>
    </w:p>
    <w:p w:rsidR="00931CD8" w:rsidRPr="00C3551C" w:rsidRDefault="00931CD8" w:rsidP="00931C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51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Цели:</w:t>
      </w:r>
      <w:r w:rsidRPr="00C35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31CD8" w:rsidRPr="00C3551C" w:rsidRDefault="00931CD8" w:rsidP="00931CD8">
      <w:pPr>
        <w:numPr>
          <w:ilvl w:val="0"/>
          <w:numId w:val="7"/>
        </w:numPr>
        <w:shd w:val="clear" w:color="auto" w:fill="FFFFFF"/>
        <w:spacing w:before="30" w:after="3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контакта между педагогами и родителями;</w:t>
      </w:r>
    </w:p>
    <w:p w:rsidR="00931CD8" w:rsidRPr="00C3551C" w:rsidRDefault="00931CD8" w:rsidP="00931CD8">
      <w:pPr>
        <w:numPr>
          <w:ilvl w:val="0"/>
          <w:numId w:val="7"/>
        </w:numPr>
        <w:shd w:val="clear" w:color="auto" w:fill="FFFFFF"/>
        <w:spacing w:before="30" w:after="3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моделирование перспектив взаимодействия на новый учебный год;</w:t>
      </w:r>
    </w:p>
    <w:p w:rsidR="00931CD8" w:rsidRPr="00C3551C" w:rsidRDefault="00931CD8" w:rsidP="00931CD8">
      <w:pPr>
        <w:numPr>
          <w:ilvl w:val="0"/>
          <w:numId w:val="7"/>
        </w:numPr>
        <w:shd w:val="clear" w:color="auto" w:fill="FFFFFF"/>
        <w:spacing w:before="30" w:after="30" w:line="240" w:lineRule="auto"/>
        <w:ind w:left="11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педагогической культуры родителей.</w:t>
      </w:r>
    </w:p>
    <w:p w:rsidR="00931CD8" w:rsidRPr="00C3551C" w:rsidRDefault="00931CD8" w:rsidP="00931C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3551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Участники:</w:t>
      </w:r>
      <w:r w:rsidRPr="00C3551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воспитатели, родители.</w:t>
      </w:r>
    </w:p>
    <w:p w:rsidR="00931CD8" w:rsidRPr="00C3551C" w:rsidRDefault="00931CD8" w:rsidP="00931C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3551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План проведения:</w:t>
      </w:r>
    </w:p>
    <w:p w:rsidR="00931CD8" w:rsidRPr="00894B2B" w:rsidRDefault="00931CD8" w:rsidP="00894B2B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Вступительная часть.</w:t>
      </w:r>
    </w:p>
    <w:p w:rsidR="00894B2B" w:rsidRPr="00894B2B" w:rsidRDefault="00894B2B" w:rsidP="00894B2B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ФОП.</w:t>
      </w:r>
    </w:p>
    <w:p w:rsidR="00931CD8" w:rsidRPr="00C3551C" w:rsidRDefault="00931CD8" w:rsidP="00931C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Возрастные особенности детей 4-5 лет.</w:t>
      </w:r>
    </w:p>
    <w:p w:rsidR="00931CD8" w:rsidRPr="00C3551C" w:rsidRDefault="00931CD8" w:rsidP="00931C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Организация образовательного процесса в средней группе.</w:t>
      </w:r>
    </w:p>
    <w:p w:rsidR="00931CD8" w:rsidRPr="00C3551C" w:rsidRDefault="00931CD8" w:rsidP="00931C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Выбор совета родителей группы.</w:t>
      </w:r>
    </w:p>
    <w:p w:rsidR="00931CD8" w:rsidRPr="00C3551C" w:rsidRDefault="00931CD8" w:rsidP="00931C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 Коротко о разном.</w:t>
      </w:r>
    </w:p>
    <w:p w:rsidR="00931CD8" w:rsidRPr="00C3551C" w:rsidRDefault="00931CD8" w:rsidP="00931C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3551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Ход мероприятия:</w:t>
      </w:r>
    </w:p>
    <w:p w:rsidR="00931CD8" w:rsidRPr="00C3551C" w:rsidRDefault="00931CD8" w:rsidP="00931C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5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заходят в группу, располагаются.</w:t>
      </w:r>
    </w:p>
    <w:p w:rsidR="00931CD8" w:rsidRPr="00C3551C" w:rsidRDefault="00931CD8" w:rsidP="00931C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3551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Вступительная часть.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  Добрый вечер, уважаемые родители! Мы рады видеть вас на нашем первом в этом учебном году родительском собрании. Хочу поздравить вас с новым учебным годом. Дети ваши подросли за лето и перешли в среднюю группу детского сада.</w:t>
      </w:r>
      <w:r w:rsidR="00C3551C"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Предлагаю поиграть в игру «</w:t>
      </w:r>
      <w:proofErr w:type="gramStart"/>
      <w:r w:rsidR="00C3551C"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Хорошо-плохо</w:t>
      </w:r>
      <w:proofErr w:type="gramEnd"/>
      <w:r w:rsidR="00C3551C"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». А тема будет </w:t>
      </w:r>
      <w:proofErr w:type="gramStart"/>
      <w:r w:rsidR="00C3551C"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:Б</w:t>
      </w:r>
      <w:proofErr w:type="gramEnd"/>
      <w:r w:rsidR="00C3551C"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ыть родителем. Станьте в круг.</w:t>
      </w:r>
    </w:p>
    <w:p w:rsidR="00894B2B" w:rsidRPr="00894B2B" w:rsidRDefault="00894B2B" w:rsidP="00894B2B">
      <w:pPr>
        <w:shd w:val="clear" w:color="auto" w:fill="C5E1A5"/>
        <w:spacing w:after="100" w:afterAutospacing="1" w:line="240" w:lineRule="auto"/>
        <w:jc w:val="center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894B2B">
        <w:rPr>
          <w:rFonts w:ascii="Arial" w:eastAsia="Times New Roman" w:hAnsi="Arial" w:cs="Arial"/>
          <w:b/>
          <w:bCs/>
          <w:color w:val="002060"/>
          <w:sz w:val="26"/>
          <w:szCs w:val="26"/>
          <w:lang w:eastAsia="ru-RU"/>
        </w:rPr>
        <w:t>Уважаемые родители,</w:t>
      </w:r>
    </w:p>
    <w:p w:rsidR="00894B2B" w:rsidRPr="00894B2B" w:rsidRDefault="00894B2B" w:rsidP="00894B2B">
      <w:pPr>
        <w:shd w:val="clear" w:color="auto" w:fill="C5E1A5"/>
        <w:spacing w:after="100" w:afterAutospacing="1" w:line="240" w:lineRule="auto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894B2B">
        <w:rPr>
          <w:rFonts w:ascii="Arial" w:eastAsia="Times New Roman" w:hAnsi="Arial" w:cs="Arial"/>
          <w:b/>
          <w:bCs/>
          <w:color w:val="002060"/>
          <w:sz w:val="26"/>
          <w:szCs w:val="26"/>
          <w:lang w:eastAsia="ru-RU"/>
        </w:rPr>
        <w:t xml:space="preserve">информируем вас о том, что с 1 сентября 2023 года все дошкольные образовательные учреждения на территории России переходят на работу по новой Федеральной образовательной программе дошкольного образования (ФОП ДО), утвержденной приказом </w:t>
      </w:r>
      <w:proofErr w:type="spellStart"/>
      <w:r w:rsidRPr="00894B2B">
        <w:rPr>
          <w:rFonts w:ascii="Arial" w:eastAsia="Times New Roman" w:hAnsi="Arial" w:cs="Arial"/>
          <w:b/>
          <w:bCs/>
          <w:color w:val="002060"/>
          <w:sz w:val="26"/>
          <w:szCs w:val="26"/>
          <w:lang w:eastAsia="ru-RU"/>
        </w:rPr>
        <w:t>Минпросвещения</w:t>
      </w:r>
      <w:proofErr w:type="spellEnd"/>
      <w:r w:rsidRPr="00894B2B">
        <w:rPr>
          <w:rFonts w:ascii="Arial" w:eastAsia="Times New Roman" w:hAnsi="Arial" w:cs="Arial"/>
          <w:b/>
          <w:bCs/>
          <w:color w:val="002060"/>
          <w:sz w:val="26"/>
          <w:szCs w:val="26"/>
          <w:lang w:eastAsia="ru-RU"/>
        </w:rPr>
        <w:t xml:space="preserve"> РФ  от 25.11 2022г. № 1028.</w:t>
      </w:r>
    </w:p>
    <w:p w:rsidR="00894B2B" w:rsidRPr="00894B2B" w:rsidRDefault="00894B2B" w:rsidP="00894B2B">
      <w:pPr>
        <w:shd w:val="clear" w:color="auto" w:fill="C5E1A5"/>
        <w:spacing w:after="100" w:afterAutospacing="1" w:line="240" w:lineRule="auto"/>
        <w:jc w:val="center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894B2B">
        <w:rPr>
          <w:rFonts w:ascii="Arial" w:eastAsia="Times New Roman" w:hAnsi="Arial" w:cs="Arial"/>
          <w:b/>
          <w:bCs/>
          <w:color w:val="002060"/>
          <w:sz w:val="26"/>
          <w:szCs w:val="26"/>
          <w:lang w:eastAsia="ru-RU"/>
        </w:rPr>
        <w:t>Как было раньше?</w:t>
      </w:r>
    </w:p>
    <w:p w:rsidR="00894B2B" w:rsidRPr="00894B2B" w:rsidRDefault="00894B2B" w:rsidP="00894B2B">
      <w:pPr>
        <w:shd w:val="clear" w:color="auto" w:fill="C5E1A5"/>
        <w:spacing w:after="100" w:afterAutospacing="1" w:line="240" w:lineRule="auto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894B2B">
        <w:rPr>
          <w:rFonts w:ascii="Arial" w:eastAsia="Times New Roman" w:hAnsi="Arial" w:cs="Arial"/>
          <w:color w:val="002060"/>
          <w:sz w:val="26"/>
          <w:szCs w:val="26"/>
          <w:lang w:eastAsia="ru-RU"/>
        </w:rPr>
        <w:t>    Дошкольному образованию в нашей стране больше ста лет, за это время оно претерпело ряд значительных изменений, но кое-что оставалось неизменным: все программы дошкольного образования разрабатывались именитыми авторами-экспертами — педагогами дошкольного образования (а не просто педагогами) и детскими психологами. Программы базировались на многолетних научных исследованиях, а также проходили апробацию в течение многих лет.</w:t>
      </w:r>
    </w:p>
    <w:p w:rsidR="00894B2B" w:rsidRPr="00894B2B" w:rsidRDefault="00894B2B" w:rsidP="00894B2B">
      <w:pPr>
        <w:shd w:val="clear" w:color="auto" w:fill="C5E1A5"/>
        <w:spacing w:after="100" w:afterAutospacing="1" w:line="240" w:lineRule="auto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894B2B">
        <w:rPr>
          <w:rFonts w:ascii="Arial" w:eastAsia="Times New Roman" w:hAnsi="Arial" w:cs="Arial"/>
          <w:color w:val="002060"/>
          <w:sz w:val="26"/>
          <w:szCs w:val="26"/>
          <w:lang w:eastAsia="ru-RU"/>
        </w:rPr>
        <w:t xml:space="preserve">     В 2013 году был принят Федеральный государственный образовательный стандарт дошкольного образования (ФГОС </w:t>
      </w:r>
      <w:proofErr w:type="gramStart"/>
      <w:r w:rsidRPr="00894B2B">
        <w:rPr>
          <w:rFonts w:ascii="Arial" w:eastAsia="Times New Roman" w:hAnsi="Arial" w:cs="Arial"/>
          <w:color w:val="002060"/>
          <w:sz w:val="26"/>
          <w:szCs w:val="26"/>
          <w:lang w:eastAsia="ru-RU"/>
        </w:rPr>
        <w:t>ДО</w:t>
      </w:r>
      <w:proofErr w:type="gramEnd"/>
      <w:r w:rsidRPr="00894B2B">
        <w:rPr>
          <w:rFonts w:ascii="Arial" w:eastAsia="Times New Roman" w:hAnsi="Arial" w:cs="Arial"/>
          <w:color w:val="002060"/>
          <w:sz w:val="26"/>
          <w:szCs w:val="26"/>
          <w:lang w:eastAsia="ru-RU"/>
        </w:rPr>
        <w:t xml:space="preserve">). И все программы дошкольного образования нужно было привести в соответствие </w:t>
      </w:r>
      <w:r w:rsidRPr="00894B2B">
        <w:rPr>
          <w:rFonts w:ascii="Arial" w:eastAsia="Times New Roman" w:hAnsi="Arial" w:cs="Arial"/>
          <w:color w:val="002060"/>
          <w:sz w:val="26"/>
          <w:szCs w:val="26"/>
          <w:lang w:eastAsia="ru-RU"/>
        </w:rPr>
        <w:lastRenderedPageBreak/>
        <w:t xml:space="preserve">с ним. Каждый детский сад получил право  не просто выбрать любую программу дошкольного образования, но и написать на ее основе свою, </w:t>
      </w:r>
      <w:bookmarkStart w:id="0" w:name="_GoBack"/>
      <w:bookmarkEnd w:id="0"/>
      <w:r w:rsidRPr="00894B2B">
        <w:rPr>
          <w:rFonts w:ascii="Arial" w:eastAsia="Times New Roman" w:hAnsi="Arial" w:cs="Arial"/>
          <w:color w:val="002060"/>
          <w:sz w:val="26"/>
          <w:szCs w:val="26"/>
          <w:lang w:eastAsia="ru-RU"/>
        </w:rPr>
        <w:t xml:space="preserve">сохранив пропорцию: 60% базы и 40% изменений.        В нашей образовательной организации дошкольное образование реализовывалось на основе программы «От рождения до школы» </w:t>
      </w:r>
      <w:proofErr w:type="spellStart"/>
      <w:r w:rsidRPr="00894B2B">
        <w:rPr>
          <w:rFonts w:ascii="Arial" w:eastAsia="Times New Roman" w:hAnsi="Arial" w:cs="Arial"/>
          <w:color w:val="002060"/>
          <w:sz w:val="26"/>
          <w:szCs w:val="26"/>
          <w:lang w:eastAsia="ru-RU"/>
        </w:rPr>
        <w:t>Н.Е.Вераксы</w:t>
      </w:r>
      <w:proofErr w:type="spellEnd"/>
      <w:r w:rsidRPr="00894B2B">
        <w:rPr>
          <w:rFonts w:ascii="Arial" w:eastAsia="Times New Roman" w:hAnsi="Arial" w:cs="Arial"/>
          <w:color w:val="002060"/>
          <w:sz w:val="26"/>
          <w:szCs w:val="26"/>
          <w:lang w:eastAsia="ru-RU"/>
        </w:rPr>
        <w:t>.</w:t>
      </w:r>
    </w:p>
    <w:p w:rsidR="00894B2B" w:rsidRPr="00894B2B" w:rsidRDefault="00894B2B" w:rsidP="00894B2B">
      <w:pPr>
        <w:shd w:val="clear" w:color="auto" w:fill="C5E1A5"/>
        <w:spacing w:after="100" w:afterAutospacing="1" w:line="240" w:lineRule="auto"/>
        <w:jc w:val="center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894B2B">
        <w:rPr>
          <w:rFonts w:ascii="Arial" w:eastAsia="Times New Roman" w:hAnsi="Arial" w:cs="Arial"/>
          <w:b/>
          <w:bCs/>
          <w:color w:val="002060"/>
          <w:sz w:val="26"/>
          <w:szCs w:val="26"/>
          <w:lang w:eastAsia="ru-RU"/>
        </w:rPr>
        <w:t>Как будет сейчас?</w:t>
      </w:r>
    </w:p>
    <w:p w:rsidR="00894B2B" w:rsidRPr="00894B2B" w:rsidRDefault="00894B2B" w:rsidP="00894B2B">
      <w:pPr>
        <w:shd w:val="clear" w:color="auto" w:fill="C5E1A5"/>
        <w:spacing w:after="100" w:afterAutospacing="1" w:line="240" w:lineRule="auto"/>
        <w:rPr>
          <w:rFonts w:ascii="Arial" w:eastAsia="Times New Roman" w:hAnsi="Arial" w:cs="Arial"/>
          <w:color w:val="002060"/>
          <w:sz w:val="26"/>
          <w:szCs w:val="26"/>
          <w:lang w:eastAsia="ru-RU"/>
        </w:rPr>
      </w:pPr>
      <w:r w:rsidRPr="00894B2B">
        <w:rPr>
          <w:rFonts w:ascii="Arial" w:eastAsia="Times New Roman" w:hAnsi="Arial" w:cs="Arial"/>
          <w:color w:val="002060"/>
          <w:sz w:val="26"/>
          <w:szCs w:val="26"/>
          <w:lang w:eastAsia="ru-RU"/>
        </w:rPr>
        <w:t>        С 1 сентября 2023г. вступает в действие федеральная образовательная программа дошкольного образования. Это единая программа для всех дошкольных образовательных организаций на территории России.</w:t>
      </w:r>
    </w:p>
    <w:p w:rsidR="00894B2B" w:rsidRPr="00894B2B" w:rsidRDefault="00894B2B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31CD8" w:rsidRPr="00894B2B" w:rsidRDefault="00931CD8" w:rsidP="00C355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 знаете ли вы, уважаемые родители, особенности развития детей 5-го года жизни? Что представляют собой дети в возрасте 4-5 лет?</w:t>
      </w:r>
    </w:p>
    <w:p w:rsidR="00931CD8" w:rsidRPr="00894B2B" w:rsidRDefault="00931CD8" w:rsidP="00C355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Каждый ребенок развивается по-разному, у каждого свой путь и темп развития. Но все же есть нечто общее, что позволяет охарактеризовать детей, их возрастные особенности. Составим общий возрастной портрет ребенка 4-5 лет, выделив показатели разных сторон его развития.</w:t>
      </w:r>
    </w:p>
    <w:p w:rsidR="00931CD8" w:rsidRPr="00894B2B" w:rsidRDefault="00931CD8" w:rsidP="00931C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Возрастные особенности детей 4-5 лет</w:t>
      </w:r>
    </w:p>
    <w:p w:rsidR="00931CD8" w:rsidRPr="00894B2B" w:rsidRDefault="00931CD8" w:rsidP="00931C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Возраст от четырех до пяти лет — период относительного затишья. Ребенок вышел из кризиса и в целом стал спокойнее, послушнее, покладистее. Все более сильной становится потребность в друзьях, резко возрастает интерес к окружающему миру.</w:t>
      </w:r>
    </w:p>
    <w:p w:rsidR="00931CD8" w:rsidRPr="00894B2B" w:rsidRDefault="00931CD8" w:rsidP="00931C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 этом возрасте у вашего ребенка активно проявляются:</w:t>
      </w:r>
    </w:p>
    <w:p w:rsidR="00931CD8" w:rsidRPr="00894B2B" w:rsidRDefault="00931CD8" w:rsidP="00931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1. Стремление к самостоятельности</w:t>
      </w: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Ребенку важно многое делать самому, он уже больше способен позаботиться о себе и меньше нуждается в опеке взрослых. Обратная сторона самостоятельности — заявление о своих правах, потребностях, попытки устанавливать свои правила в окружающем его мире.</w:t>
      </w:r>
    </w:p>
    <w:p w:rsidR="00931CD8" w:rsidRPr="00894B2B" w:rsidRDefault="00931CD8" w:rsidP="00931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2. Этические представления</w:t>
      </w: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Ребенок расширяет палитру осознаваемых эмоций, он начинает понимать чувства других людей, сопереживать. В этом возрасте начинают формироваться основные этические поняти</w:t>
      </w:r>
      <w:proofErr w:type="gramStart"/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я(</w:t>
      </w:r>
      <w:proofErr w:type="gramEnd"/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добро, зло, честь, совесть, правда, ложь), воспринимаемые ребенком не через то, что говорят ему взрослые, а исходя из того, как они поступают.</w:t>
      </w:r>
    </w:p>
    <w:p w:rsidR="00931CD8" w:rsidRPr="00894B2B" w:rsidRDefault="00931CD8" w:rsidP="00931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3. Творческие способности</w:t>
      </w: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Развитие воображения входит в очень активную фазу. Ребенок живет в мире сказок, фантазий, он способен создавать целые миры на бумаге или в своей голове. В мечтах, разнообразных фантазиях ребенок получает возможность стать главным действующим лицом, добиться недостающего ему признания.</w:t>
      </w:r>
    </w:p>
    <w:p w:rsidR="00931CD8" w:rsidRPr="00894B2B" w:rsidRDefault="00931CD8" w:rsidP="00931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4. Страхи как следствие развитого воображения</w:t>
      </w: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Ребенок чувствует себя недостаточно защищенным перед большим миром. Он задействует свое магическое мышление для того, чтобы обрести ощущение безопасности. Но безудержность фантазий может порождать самые разнообразные страхи.</w:t>
      </w:r>
    </w:p>
    <w:p w:rsidR="00931CD8" w:rsidRPr="00894B2B" w:rsidRDefault="00931CD8" w:rsidP="00931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5. Отношения со сверстниками</w:t>
      </w: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. У ребенка появляется большой интерес к ровесникам, и он от внутрисемейных отношений все больше переходит к </w:t>
      </w: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более широким отношениям с миром. Совместная игра становится сложнее, у нее появляется разнообразное сюжетно-ролевое наполнение (игры в больницу, в магазин, в войну, разыгрывание любимых сказок). Дети дружат, ссорятся, мирятся, обижаются, ревнуют, помогают друг другу. Общение со сверстниками занимает все большее место в жизни ребенка, все более выраженной становится потребность в признании и уважении со стороны ровесников.</w:t>
      </w:r>
    </w:p>
    <w:p w:rsidR="00931CD8" w:rsidRPr="00894B2B" w:rsidRDefault="00931CD8" w:rsidP="00931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6. Активная любознательность</w:t>
      </w: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которая заставляет детей постоянно задавать вопросы обо всем, что они видят. Они готовы все время говорить, обсуждать различные вопросы. Но у них еще недостаточно развита произвольность, то есть способность заниматься тем, что им неинтересно, и поэтому их познавательный интерес лучше всего утоляется в увлекательном разговоре или занимательной игре.</w:t>
      </w:r>
    </w:p>
    <w:p w:rsidR="00931CD8" w:rsidRPr="00894B2B" w:rsidRDefault="00931CD8" w:rsidP="00931C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Вам как его родителям важно:</w:t>
      </w:r>
    </w:p>
    <w:p w:rsidR="00931CD8" w:rsidRPr="00894B2B" w:rsidRDefault="00931CD8" w:rsidP="00931C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Понять, каковы в </w:t>
      </w:r>
      <w:r w:rsidRPr="00894B2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вашей семье правила и законы</w:t>
      </w: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которые ребенку не позволено нарушать. Помнить, что законов и запретов не должно быть слишком много, иначе их трудно выполнить.</w:t>
      </w:r>
    </w:p>
    <w:p w:rsidR="00931CD8" w:rsidRPr="00894B2B" w:rsidRDefault="00931CD8" w:rsidP="00931C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Говорить ребенку о своих чувствах, чтобы он лучше понимал, какую реакцию в другом человеке рождают те или иные его поступки. Быть готовыми к тому, чтобы разобраться вместе с ним в сложной этической ситуации. </w:t>
      </w:r>
      <w:r w:rsidRPr="00894B2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Самим жить в согласии</w:t>
      </w: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с теми этическими принципами, которые вы транслируете ребенку.</w:t>
      </w:r>
    </w:p>
    <w:p w:rsidR="00931CD8" w:rsidRPr="00894B2B" w:rsidRDefault="00931CD8" w:rsidP="00931C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Не перегружать совесть ребенка</w:t>
      </w: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Чрезмерное неодобрение, наказания за незначительные проступки и ошибки вызывают постоянное ощущение своей вины, страх перед наказанием, мстительность. Может также развиваться пассивность, пропадать инициатива.</w:t>
      </w:r>
    </w:p>
    <w:p w:rsidR="00931CD8" w:rsidRPr="00894B2B" w:rsidRDefault="00931CD8" w:rsidP="00931C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Помнить о том, что не</w:t>
      </w: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стоит при ребенке </w:t>
      </w:r>
      <w:r w:rsidRPr="00894B2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рассказывать различные страшные истории</w:t>
      </w: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говорить о тяжелых болезнях и смерти, потому что для некоторых детей подобная информация может стать сверхсильным раздражителем. Важно выслушивать ребенка, разделять с ним его страхи, позволяя ему проживать их вместе с вами.</w:t>
      </w:r>
    </w:p>
    <w:p w:rsidR="00931CD8" w:rsidRPr="00894B2B" w:rsidRDefault="00931CD8" w:rsidP="00931C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Предоставлять ребенку </w:t>
      </w:r>
      <w:r w:rsidRPr="00894B2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возможности для проявления его творчества и самовыражения</w:t>
      </w: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 Интересоваться любым творческим продуктом, по возможности никак его не оценивая, ни положительно, ни отрицательно, предлагая самому ребенку оценить свое творчество.</w:t>
      </w:r>
    </w:p>
    <w:p w:rsidR="00931CD8" w:rsidRPr="00894B2B" w:rsidRDefault="00931CD8" w:rsidP="00931C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Обеспечить ребенку возможность </w:t>
      </w:r>
      <w:r w:rsidRPr="00894B2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совместной с другими детьми игры</w:t>
      </w: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осознавая, что такая игра не только развивает его воображение и образное мышление, но и совершенно необходима для здорового эмоционального развития. Предлагать ребенку для игры не только законченные по своей форме игрушки, но и неоформленные предметы, не имеющие четкой функции</w:t>
      </w:r>
      <w:r w:rsidR="00C3551C"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: камушки, палочки, брусочки и т</w:t>
      </w: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.д.</w:t>
      </w:r>
    </w:p>
    <w:p w:rsidR="00931CD8" w:rsidRPr="00894B2B" w:rsidRDefault="00931CD8" w:rsidP="00931C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Понимать, что ребенок уже способен достаточно долго и увлеченно заниматься тем, что ему нравится, и ему бывает </w:t>
      </w:r>
      <w:r w:rsidRPr="00894B2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очень трудно прервать игру</w:t>
      </w: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поэтому о необходимости ее заканчивать стоит предупреждать его заранее.</w:t>
      </w:r>
    </w:p>
    <w:p w:rsidR="00931CD8" w:rsidRPr="00894B2B" w:rsidRDefault="00931CD8" w:rsidP="00931C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lastRenderedPageBreak/>
        <w:t>Быть открытыми к вопросам ребенка</w:t>
      </w: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интересоваться его мнением, превращая его жажду знания в способность самому найти ответы на интересующие его вопросы. Полезно обсуждать с ребенком любые события и явления, которые его интересуют, и на его языке формулировать результаты ваших совместных рассуждений и выводов.</w:t>
      </w:r>
    </w:p>
    <w:p w:rsidR="00931CD8" w:rsidRPr="00894B2B" w:rsidRDefault="00931CD8" w:rsidP="00931C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Блиц-опрос родителей по активно проявляющимся особенностям  у детей нашей группы</w:t>
      </w:r>
    </w:p>
    <w:p w:rsidR="00931CD8" w:rsidRPr="00894B2B" w:rsidRDefault="00931CD8" w:rsidP="00931CD8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Что должен знать и уметь ребенок 4-5 лет</w:t>
      </w:r>
    </w:p>
    <w:p w:rsidR="00931CD8" w:rsidRPr="00894B2B" w:rsidRDefault="00931CD8" w:rsidP="00931C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Речевое развитие: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Правильно произносить все звуки родного языка;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Использовать в речи существительные, обозначающие профессии;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Употреблять существительные с обобщающим значением: овощи, фрукты, ягоды, животные;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Согласовывать слова в роде, числе, падеже;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Употреблять предложения с однородными членами;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Пересказывать небольшие литературные тексты, составлять рассказ по сюжетной картине, игрушке, предметам;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     Уметь отвечать на вопросы по содержанию </w:t>
      </w:r>
      <w:proofErr w:type="gramStart"/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прочитанного</w:t>
      </w:r>
      <w:proofErr w:type="gramEnd"/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     Читать наизусть небольшие стихотворения, </w:t>
      </w:r>
      <w:proofErr w:type="spellStart"/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потешки</w:t>
      </w:r>
      <w:proofErr w:type="spellEnd"/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Воспроизводить содержание художественных произведений с помощью вопросов воспитателя.</w:t>
      </w:r>
    </w:p>
    <w:p w:rsidR="00931CD8" w:rsidRPr="00894B2B" w:rsidRDefault="00931CD8" w:rsidP="00931CD8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Познавательное развитие: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Считать в пределах 5 (количественный счет), отвечать на вопрос «сколько всего»;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Сравнивать 2 группы предметов, используя счет;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Сравнивать 5 предметов разной длины, высоты, раскладывая их в возрастающем порядке по длине, высоте;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Узнавать и называть треугольник, отличать его от круга и квадрата;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Различать и называть части суток;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</w:t>
      </w:r>
      <w:proofErr w:type="gramStart"/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Определять направление движения от себя (право, лево, вперед, назад, верх, низ);</w:t>
      </w:r>
      <w:proofErr w:type="gramEnd"/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Знать правую и левую руку;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Знать и называть основные детали строительного материала (куб, брусок, пластины);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Учить анализировать образец постройки: выделять основные части и различать их по величине и форме;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Уметь конструировать из бумаги: сгибать прямоугольный лист бумаги пополам, совмещая стороны и углы;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Уметь  вычленять признаки предметов (цвет, форму, величину);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Определять материал, из которого изготовлена вещь (дерево, металл, бумага, ткань);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</w:t>
      </w:r>
      <w:proofErr w:type="gramStart"/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Знать предметы мебели, одежды, посуды, некоторые фрукты, транспорт (автомашины, поезд, самолёт, пароход) ближайшего окружения;</w:t>
      </w:r>
      <w:proofErr w:type="gramEnd"/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Различать и называть части тела животного и человека;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lastRenderedPageBreak/>
        <w:t>     Узнавать и называть 3-4 дерева, один кустарник, 3-4 травянистых растений;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 Различать по вкусу, цвету, величине и форме 3-5 вида овощей и фруктов;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Знать 2-3 вида лесных ягод, грибов (съедобных и несъедобных);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Называть насекомых;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Иметь представления о жизни в природных условиях диких животных (заяц, лиса, медведь, волк белка, ёж): как передвигаются, чем питаются, как спасаются от врагов, приспосабливаются к жизни в зимних условиях;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Иметь представления о домашних животных и их детёнышах (об особенностях поведения, передвижения, о том, что едят, какую пользу приносят людям).</w:t>
      </w:r>
    </w:p>
    <w:p w:rsidR="00931CD8" w:rsidRPr="00894B2B" w:rsidRDefault="00931CD8" w:rsidP="00931CD8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Художественно – эстетическое развитие: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Правильно передавать в рисунке форму, строение предметов, расположение частей, отношение по величине;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Изображать в одном рисунке несколько предметов, располагая их на одной линии, на всём листе, связывать их единым содержанием;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     Создавать узоры на полосе, квадрате, круге, </w:t>
      </w:r>
      <w:proofErr w:type="spellStart"/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розете</w:t>
      </w:r>
      <w:proofErr w:type="spellEnd"/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, ритмично располагая элементы;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Лепить предметы, состоящие из нескольких частей;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     Использовать приёмы оттягивания, сглаживания, вдавливания, прижимания и </w:t>
      </w:r>
      <w:proofErr w:type="spellStart"/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примазывания</w:t>
      </w:r>
      <w:proofErr w:type="spellEnd"/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Владеть навыком рационального деление пластилина, использовать в работе стеку;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Правильно держать ножницы и действовать ими;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Резать по диагонали квадрат, вырезать круг из квадрата, овал - из четырёхугольника, делать косые срезы;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Раскладывать и наклеивать предметы, состоящие из отдельных частей;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 xml:space="preserve">     Составлять узоры из растительных и геометрических форм на полосе, квадрате, круге, </w:t>
      </w:r>
      <w:proofErr w:type="spellStart"/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розете</w:t>
      </w:r>
      <w:proofErr w:type="spellEnd"/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, чередовать их по цвету, форме, величине и последовательно наклеивать.</w:t>
      </w:r>
    </w:p>
    <w:p w:rsidR="00931CD8" w:rsidRPr="00894B2B" w:rsidRDefault="00931CD8" w:rsidP="00931CD8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Социально – коммуникативное развитие: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Уметь договариваться  с  детьми, во что играть, кто кем будет в игре;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Использовать  «вежливые» слова;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Иметь  представление о работе своих родителей;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Знать название своей Родины;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Знать название города, деревни, где живут, улицу;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Соблюдать  элементарные правила организованного поведения в детском саду;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Соблюдать  правила поведения на улице и в транспорте;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Знать правила дорожного движения (улицу переходят в специальных местах, переходить только на зелёный сигнал светофора);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Соблюдать  элементарные правила поведения в природе (способы безопасного взаимодействия с растениями и животными, бережного отношения к окружающей природе);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Иметь  представление о значимости труда взрослых;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lastRenderedPageBreak/>
        <w:t>     Бережно относится к тому, что сделано руками человека.</w:t>
      </w:r>
    </w:p>
    <w:p w:rsidR="00931CD8" w:rsidRPr="00894B2B" w:rsidRDefault="00931CD8" w:rsidP="00931CD8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Физическое развитие: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Ходить и бегать, согласовывая движения рук и ног; 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Прыгать на 2-х ногах на месте и с продвижением вперед, прыгать в длину с места не менее 70 см;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</w:t>
      </w:r>
      <w:proofErr w:type="gramStart"/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Брать, держать, переносить, класть, катать, бросать мяч из-за головы, от груди;</w:t>
      </w:r>
      <w:proofErr w:type="gramEnd"/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Метать предметы правой и левой рукой на дальность на расстояние не менее 5 метров, отбивать мяч о землю (пол) не меньше  5 раз подряд;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Лазать по лесенке - стремянке, гимнастической стене не пропуская реек, перелезая с одного пролёта на другой; 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 Ползать, подлезать под натянутую верёвку, перелизать через бревно, лежащее на полу;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Строиться в колонну по одному, парами, в круг, шеренгу;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Кататься на двухколёсном велосипеде;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i/>
          <w:iCs/>
          <w:color w:val="002060"/>
          <w:sz w:val="28"/>
          <w:szCs w:val="28"/>
          <w:lang w:eastAsia="ru-RU"/>
        </w:rPr>
        <w:t>    Ориентироваться в пространстве.</w:t>
      </w:r>
    </w:p>
    <w:p w:rsidR="00931CD8" w:rsidRPr="00894B2B" w:rsidRDefault="00931CD8" w:rsidP="00931C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Особенности образовательного процесса в средней группе.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      Уважаемые родители, хочу вас познакомить с режимом дня в нашей группе и прошу соблюдать его. Приём детей с 07:30 до 8:00. В этом году утренняя зарядка у нас проводится в музыкальном зале в 8.00. Затем идёт </w:t>
      </w:r>
      <w:proofErr w:type="gramStart"/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завтрак</w:t>
      </w:r>
      <w:proofErr w:type="gramEnd"/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 начинаются занятия. Если вы опоздали и пришли во время зарядки, подождите, пока она закончится в раздевалке. В этом году мы будем продолжать заниматься физкультурой, и для этого детям необходима спортивная форма (белая футболка, чёрные шорты, чешки). Для музыкальных занятий для девочек необходима пышная юбочка.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     В нашей группе проходит 11 занятий</w:t>
      </w:r>
      <w:proofErr w:type="gramStart"/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C3551C"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</w:t>
      </w:r>
      <w:proofErr w:type="gramEnd"/>
      <w:r w:rsidR="00C3551C"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которые называются занимательная </w:t>
      </w: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в неделю, это рисование, лепка, аппликация,  музыкальное занятие, физкультурное занятие, занятие по математике, ознакомление с окружающим миром, развитие речи и конструирование. Все занятия проходят в игровой форме. Каждый день проводится по 2 занятия по 20 минут. В течение дня проводятся различные подвижные игры, разучиваются пальчиковые игры и </w:t>
      </w:r>
      <w:proofErr w:type="spellStart"/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потешки</w:t>
      </w:r>
      <w:proofErr w:type="spellEnd"/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проводятся индивидуальные беседы с детьми.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                                        Правила группы.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1. Начнём с утреннего приёма. Старайтесь настраивать ребёнка на позитив с вечера, вовремя укладывайтесь спать, вставайте бодрыми и добрыми, чтобы не вести ребёнка на «мучения», соблюдайте одно очень важное правило: отдаёте его в руки воспитателя и спокойно уходите. Чем дольше будете </w:t>
      </w:r>
      <w:proofErr w:type="gramStart"/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жалеть</w:t>
      </w:r>
      <w:proofErr w:type="gramEnd"/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 прощаться, тем больше он будет требовать от вас жалости, капризничать. В 9.00 начинается образовательная деятельность, </w:t>
      </w:r>
      <w:proofErr w:type="gramStart"/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огорчения</w:t>
      </w:r>
      <w:proofErr w:type="gramEnd"/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 расстройства от прощания с родителями должны быть забыты к этому времени.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2. Успевайте приходить до начала гимнастики, если хотите пообщаться с воспитателем, то приходите ещё раньше. Но если по каким-то причинам не получается, то ребёнка не оставляйте одного ни в раздевалке, ни в группе до прихода воспитателей с зарядки – ждите обязательно. И убедительная </w:t>
      </w: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 xml:space="preserve">просьба не опаздывать. </w:t>
      </w:r>
      <w:proofErr w:type="gramStart"/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Опаздывающие отвлекают нас от проведения режимных моментов, от работы с детьми.</w:t>
      </w:r>
      <w:proofErr w:type="gramEnd"/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3. Не забывайте зарегистрироваться в журнале приема и выдачи детей. Это ваша ответственность за своих детей.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4. Если воспитатели попросили вас обратиться к врачу, значит, в течение дня были симптомы недомогания, вызывающие беспокойство. Если для вас это обычное состояние вашего ребёнка, то для родителей других детей кашель и насморк у других детей вызывают беспокойство, как потенциальный источник инфекции, опасный для собственного ребёнка.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5. Старайтесь не опаздывать на завтрак, т. к. мы не имеем права держать остатки пищи в неположенное время, разводить микробы, давать детям пищу несоответствующей t. в связи с этим ребёнок до обеда кушать не будет.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6. Приучайте детей запоминать свою одежду, а не спрашивать у воспитателей, где штаны, колготки. Не запоминаете – ставьте метки, тогда и нам легче находить вещи и раскладывать по шкафчикам. Одежда должна соответствовать сезону, </w:t>
      </w:r>
      <w:proofErr w:type="gramStart"/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лёгкой</w:t>
      </w:r>
      <w:proofErr w:type="gramEnd"/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для ребёнка в надевании, удобна, обувь без шнурков, легко одеваться. После прогулки мы как можем, сушим одежду, специальных мест для просушки у нас нет, то есть, лучше иметь или приносить сменный комплект сухой одежды, претензии, что «у нас не высохло» не принимаются. Варежки на резинке, но вокруг петельки не заматывайте.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6. Физкультурную форму не забывайте забирать на стирку, бельё запасное обязательно должно быть в шкафчике (трусики, маечка, носочки, футболка, шорты, платье)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8. Для развлечений и утренников должна быть праздничная одежда, которая приносится перед праздниками.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9. В нашем саду принято посезонно выполнять поделки вместе с детьми, участвовать в конкурсах, о которых вам будут сообщать воспитатели.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10. Не забывайте о своевременной оплате за д/сад до 10 числа каждого месяца.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11. Отдельный вопрос – игрушки из дома: если вы даёте ребёнку в д/сад игрушку из дома, будьте готовы, что она может потеряться, сломаться. Игрушка должна быть безопасной и чистой.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12. Так же золотые и серебряные украшения надеваете по вашему усмотрению, ответственности за эти вещи мы не несём, может потеряться  где угодно.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13. Чтобы избежать случаев травматизма, каждый день проверяйте содержимое карманов одежды ребенка на наличие опасных предметов. Запрещается приносить в детский сад острые, стеклянные предметы, а также мелкие бусинки, пуговицы, жевательные резинки, таблетки, монетки.</w:t>
      </w:r>
    </w:p>
    <w:p w:rsidR="00931CD8" w:rsidRPr="00894B2B" w:rsidRDefault="00931CD8" w:rsidP="00931C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Разное.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     Уважаемые родители, для помощи в организации всех наших совместный мероприятий выбран родительский комитет группы.</w:t>
      </w:r>
    </w:p>
    <w:p w:rsidR="00931CD8" w:rsidRPr="00894B2B" w:rsidRDefault="00931CD8" w:rsidP="00931C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Традиционно хотим выразить благодарность родителям, которые активно принимали участие в жизни группы. Спасибо вам большое за помощь. С </w:t>
      </w: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огромным удовольствием объявляем вам благодарность, и надеемся, что остальные родители тоже будут участвовать в жизни группы.</w:t>
      </w:r>
    </w:p>
    <w:p w:rsidR="00931CD8" w:rsidRPr="00894B2B" w:rsidRDefault="00931CD8" w:rsidP="00931CD8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94B2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Надеемся на сотрудничество с вами и вашу помощь детям!</w:t>
      </w:r>
    </w:p>
    <w:p w:rsidR="003E4C29" w:rsidRPr="00931CD8" w:rsidRDefault="00C3551C" w:rsidP="00931CD8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4FC10369" wp14:editId="0703571D">
                <wp:extent cx="304800" cy="304800"/>
                <wp:effectExtent l="0" t="0" r="0" b="0"/>
                <wp:docPr id="1" name="AutoShape 1" descr="blob:https://web.whatsapp.com/eb1ce69c-4e05-4aa4-b57d-3dcc9e5a5d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eb1ce69c-4e05-4aa4-b57d-3dcc9e5a5d4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ij4Gg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A7180E6">
            <wp:extent cx="5407307" cy="95916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07" cy="959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E4C29" w:rsidRPr="00931CD8" w:rsidSect="00931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51008"/>
    <w:multiLevelType w:val="hybridMultilevel"/>
    <w:tmpl w:val="44889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D63D85"/>
    <w:multiLevelType w:val="multilevel"/>
    <w:tmpl w:val="CBB8F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C92E47"/>
    <w:multiLevelType w:val="multilevel"/>
    <w:tmpl w:val="2C6C84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612036C"/>
    <w:multiLevelType w:val="hybridMultilevel"/>
    <w:tmpl w:val="EC9807A8"/>
    <w:lvl w:ilvl="0" w:tplc="559227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295D95"/>
    <w:multiLevelType w:val="hybridMultilevel"/>
    <w:tmpl w:val="054A2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3D24DB"/>
    <w:multiLevelType w:val="multilevel"/>
    <w:tmpl w:val="568E1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DA061CC"/>
    <w:multiLevelType w:val="multilevel"/>
    <w:tmpl w:val="1904F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6319A3"/>
    <w:multiLevelType w:val="hybridMultilevel"/>
    <w:tmpl w:val="646CD90C"/>
    <w:lvl w:ilvl="0" w:tplc="70B8D0BC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CB9"/>
    <w:rsid w:val="001C4715"/>
    <w:rsid w:val="0032128C"/>
    <w:rsid w:val="003C3599"/>
    <w:rsid w:val="003E4C29"/>
    <w:rsid w:val="00456E1A"/>
    <w:rsid w:val="0060647D"/>
    <w:rsid w:val="00687EC4"/>
    <w:rsid w:val="006A034F"/>
    <w:rsid w:val="006A53B1"/>
    <w:rsid w:val="008033D6"/>
    <w:rsid w:val="008302EB"/>
    <w:rsid w:val="00837CB9"/>
    <w:rsid w:val="00871A8D"/>
    <w:rsid w:val="00894B2B"/>
    <w:rsid w:val="008E650D"/>
    <w:rsid w:val="00904A8C"/>
    <w:rsid w:val="00931CD8"/>
    <w:rsid w:val="009A5D15"/>
    <w:rsid w:val="00A8782F"/>
    <w:rsid w:val="00AD0A12"/>
    <w:rsid w:val="00B254CF"/>
    <w:rsid w:val="00BC509B"/>
    <w:rsid w:val="00C22F45"/>
    <w:rsid w:val="00C3551C"/>
    <w:rsid w:val="00C74AAB"/>
    <w:rsid w:val="00CD4371"/>
    <w:rsid w:val="00D87151"/>
    <w:rsid w:val="00D959FD"/>
    <w:rsid w:val="00DE69D5"/>
    <w:rsid w:val="00F06285"/>
    <w:rsid w:val="00F76D86"/>
    <w:rsid w:val="00FD4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7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7CB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3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7CB9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FD4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D45DA"/>
  </w:style>
  <w:style w:type="character" w:customStyle="1" w:styleId="c1">
    <w:name w:val="c1"/>
    <w:basedOn w:val="a0"/>
    <w:rsid w:val="00FD45DA"/>
  </w:style>
  <w:style w:type="paragraph" w:styleId="a7">
    <w:name w:val="List Paragraph"/>
    <w:basedOn w:val="a"/>
    <w:uiPriority w:val="34"/>
    <w:qFormat/>
    <w:rsid w:val="00B254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7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37CB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3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7CB9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FD4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D45DA"/>
  </w:style>
  <w:style w:type="character" w:customStyle="1" w:styleId="c1">
    <w:name w:val="c1"/>
    <w:basedOn w:val="a0"/>
    <w:rsid w:val="00FD45DA"/>
  </w:style>
  <w:style w:type="paragraph" w:styleId="a7">
    <w:name w:val="List Paragraph"/>
    <w:basedOn w:val="a"/>
    <w:uiPriority w:val="34"/>
    <w:qFormat/>
    <w:rsid w:val="00B254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2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2573</Words>
  <Characters>14671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2023-12-05T07:37:00Z</dcterms:created>
  <dcterms:modified xsi:type="dcterms:W3CDTF">2023-12-07T13:31:00Z</dcterms:modified>
</cp:coreProperties>
</file>